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1F1" w:rsidRDefault="002B51F1" w:rsidP="002B51F1">
      <w:pPr>
        <w:spacing w:after="0" w:line="259" w:lineRule="auto"/>
        <w:ind w:left="-5"/>
        <w:jc w:val="left"/>
      </w:pPr>
      <w:r>
        <w:t>Městský úřad Břeclav</w:t>
      </w:r>
    </w:p>
    <w:p w:rsidR="002B51F1" w:rsidRDefault="002B51F1" w:rsidP="002B51F1">
      <w:pPr>
        <w:spacing w:after="0" w:line="259" w:lineRule="auto"/>
        <w:ind w:left="-5"/>
        <w:jc w:val="left"/>
      </w:pPr>
      <w:r>
        <w:t>odbor stavební a životního prostředí</w:t>
      </w:r>
    </w:p>
    <w:p w:rsidR="002B51F1" w:rsidRDefault="002B51F1" w:rsidP="002B51F1">
      <w:pPr>
        <w:spacing w:after="0" w:line="259" w:lineRule="auto"/>
        <w:ind w:left="-5"/>
        <w:jc w:val="left"/>
      </w:pPr>
      <w:r>
        <w:t xml:space="preserve">náměstí </w:t>
      </w:r>
      <w:proofErr w:type="spellStart"/>
      <w:proofErr w:type="gramStart"/>
      <w:r>
        <w:t>T.G.Masaryka</w:t>
      </w:r>
      <w:proofErr w:type="spellEnd"/>
      <w:proofErr w:type="gramEnd"/>
      <w:r>
        <w:t xml:space="preserve"> 42/3</w:t>
      </w:r>
    </w:p>
    <w:p w:rsidR="002B51F1" w:rsidRDefault="002B51F1" w:rsidP="002B51F1">
      <w:pPr>
        <w:spacing w:after="0" w:line="259" w:lineRule="auto"/>
        <w:ind w:left="-5"/>
        <w:jc w:val="left"/>
      </w:pPr>
      <w:r>
        <w:t>690 02 Břeclav</w:t>
      </w:r>
    </w:p>
    <w:p w:rsidR="00F07450" w:rsidRDefault="00785ADC">
      <w:pPr>
        <w:spacing w:after="53" w:line="259" w:lineRule="auto"/>
        <w:ind w:left="0" w:firstLine="0"/>
        <w:jc w:val="left"/>
      </w:pPr>
      <w:r>
        <w:rPr>
          <w:color w:val="0070C0"/>
        </w:rPr>
        <w:t xml:space="preserve"> </w:t>
      </w:r>
    </w:p>
    <w:p w:rsidR="00F07450" w:rsidRDefault="00785ADC">
      <w:pPr>
        <w:spacing w:after="0" w:line="259" w:lineRule="auto"/>
        <w:ind w:left="0" w:right="6" w:firstLine="0"/>
        <w:jc w:val="center"/>
      </w:pPr>
      <w:r>
        <w:rPr>
          <w:b/>
          <w:color w:val="0070C0"/>
          <w:sz w:val="32"/>
        </w:rPr>
        <w:t xml:space="preserve">ŽÁDOST O JEDNOTNÉ ENVIRONMENTÁLNÍ STANOVISKO </w:t>
      </w:r>
    </w:p>
    <w:p w:rsidR="00F07450" w:rsidRDefault="00785ADC">
      <w:pPr>
        <w:ind w:left="3853" w:hanging="3591"/>
      </w:pPr>
      <w:r>
        <w:t xml:space="preserve">podle § 2 odst. 1 a § 6 zákona č. 148/2023 Sb., o jednotném environmentálním stanovisku (dále jen „ZJES“) </w:t>
      </w:r>
    </w:p>
    <w:p w:rsidR="00F07450" w:rsidRDefault="00785ADC">
      <w:pPr>
        <w:spacing w:after="0" w:line="259" w:lineRule="auto"/>
        <w:ind w:left="0" w:firstLine="0"/>
        <w:jc w:val="left"/>
      </w:pPr>
      <w:r>
        <w:t xml:space="preserve"> </w:t>
      </w:r>
    </w:p>
    <w:p w:rsidR="00F07450" w:rsidRDefault="00785ADC">
      <w:pPr>
        <w:spacing w:after="0" w:line="259" w:lineRule="auto"/>
        <w:ind w:left="0" w:firstLine="0"/>
        <w:jc w:val="left"/>
      </w:pPr>
      <w:r>
        <w:t xml:space="preserve"> </w:t>
      </w:r>
    </w:p>
    <w:p w:rsidR="00F07450" w:rsidRDefault="00785ADC">
      <w:pPr>
        <w:spacing w:after="335" w:line="259" w:lineRule="auto"/>
        <w:ind w:left="-5"/>
        <w:jc w:val="left"/>
      </w:pPr>
      <w:r>
        <w:rPr>
          <w:i/>
          <w:sz w:val="20"/>
        </w:rPr>
        <w:t xml:space="preserve">Vysvětlení a podrobné požadavky k formuláři viz Náležitosti žádosti (www.jmk.cz) </w:t>
      </w:r>
    </w:p>
    <w:p w:rsidR="00F07450" w:rsidRDefault="00785ADC">
      <w:pPr>
        <w:pStyle w:val="Nadpis1"/>
        <w:ind w:left="-5"/>
      </w:pPr>
      <w:r>
        <w:t xml:space="preserve">A. IDENTIFIKACE ŽADATELE </w:t>
      </w:r>
    </w:p>
    <w:p w:rsidR="00F07450" w:rsidRDefault="00785ADC">
      <w:pPr>
        <w:spacing w:after="0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:rsidR="00F07450" w:rsidRDefault="00785ADC">
      <w:pPr>
        <w:spacing w:after="11"/>
        <w:ind w:left="-5"/>
      </w:pPr>
      <w:r>
        <w:rPr>
          <w:rFonts w:ascii="MS Gothic" w:eastAsia="MS Gothic" w:hAnsi="MS Gothic" w:cs="MS Gothic"/>
          <w:sz w:val="22"/>
        </w:rPr>
        <w:t>☐</w:t>
      </w:r>
      <w:r>
        <w:rPr>
          <w:b/>
          <w:sz w:val="22"/>
        </w:rPr>
        <w:t xml:space="preserve"> </w:t>
      </w:r>
      <w:proofErr w:type="gramStart"/>
      <w:r>
        <w:rPr>
          <w:b/>
        </w:rPr>
        <w:t>A.1 Fyzická</w:t>
      </w:r>
      <w:proofErr w:type="gramEnd"/>
      <w:r>
        <w:rPr>
          <w:b/>
        </w:rPr>
        <w:t xml:space="preserve"> osoba </w:t>
      </w:r>
      <w:r>
        <w:rPr>
          <w:b/>
          <w:sz w:val="28"/>
        </w:rPr>
        <w:t xml:space="preserve"> </w:t>
      </w:r>
    </w:p>
    <w:tbl>
      <w:tblPr>
        <w:tblStyle w:val="TableGrid"/>
        <w:tblW w:w="9520" w:type="dxa"/>
        <w:tblInd w:w="-113" w:type="dxa"/>
        <w:tblCellMar>
          <w:top w:w="46" w:type="dxa"/>
          <w:right w:w="115" w:type="dxa"/>
        </w:tblCellMar>
        <w:tblLook w:val="04A0" w:firstRow="1" w:lastRow="0" w:firstColumn="1" w:lastColumn="0" w:noHBand="0" w:noVBand="1"/>
      </w:tblPr>
      <w:tblGrid>
        <w:gridCol w:w="2381"/>
        <w:gridCol w:w="1205"/>
        <w:gridCol w:w="473"/>
        <w:gridCol w:w="3711"/>
        <w:gridCol w:w="1750"/>
      </w:tblGrid>
      <w:tr w:rsidR="00F07450">
        <w:trPr>
          <w:trHeight w:val="363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F07450" w:rsidRDefault="00785ADC">
            <w:pPr>
              <w:spacing w:after="0" w:line="259" w:lineRule="auto"/>
              <w:ind w:left="113" w:firstLine="0"/>
              <w:jc w:val="left"/>
            </w:pPr>
            <w:r>
              <w:t xml:space="preserve">Příjmení: 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07450" w:rsidRDefault="00F0745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07450" w:rsidRDefault="00F0745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1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07450" w:rsidRDefault="00785ADC">
            <w:pPr>
              <w:spacing w:after="0" w:line="259" w:lineRule="auto"/>
              <w:ind w:left="874" w:firstLine="0"/>
              <w:jc w:val="left"/>
            </w:pPr>
            <w:r>
              <w:t xml:space="preserve">Jméno: 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07450" w:rsidRDefault="00F07450">
            <w:pPr>
              <w:spacing w:after="160" w:line="259" w:lineRule="auto"/>
              <w:ind w:left="0" w:firstLine="0"/>
              <w:jc w:val="left"/>
            </w:pPr>
          </w:p>
        </w:tc>
      </w:tr>
      <w:tr w:rsidR="00F07450">
        <w:trPr>
          <w:trHeight w:val="1009"/>
        </w:trPr>
        <w:tc>
          <w:tcPr>
            <w:tcW w:w="238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07450" w:rsidRDefault="00785ADC">
            <w:pPr>
              <w:spacing w:after="0" w:line="276" w:lineRule="auto"/>
              <w:ind w:left="113" w:firstLine="0"/>
              <w:jc w:val="left"/>
            </w:pPr>
            <w:r>
              <w:t>Datum narození:</w:t>
            </w:r>
            <w:r>
              <w:rPr>
                <w:sz w:val="22"/>
              </w:rPr>
              <w:t xml:space="preserve"> </w:t>
            </w:r>
            <w:r>
              <w:t xml:space="preserve">Trvalé bydliště: </w:t>
            </w:r>
            <w:r>
              <w:rPr>
                <w:sz w:val="22"/>
              </w:rPr>
              <w:t xml:space="preserve"> </w:t>
            </w:r>
          </w:p>
          <w:p w:rsidR="00F07450" w:rsidRDefault="00785ADC">
            <w:pPr>
              <w:spacing w:after="0" w:line="259" w:lineRule="auto"/>
              <w:ind w:left="113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F07450" w:rsidRDefault="00F0745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F07450" w:rsidRDefault="00F0745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F07450" w:rsidRDefault="00785ADC">
            <w:pPr>
              <w:spacing w:after="20" w:line="259" w:lineRule="auto"/>
              <w:ind w:left="874" w:firstLine="0"/>
              <w:jc w:val="left"/>
            </w:pPr>
            <w:r>
              <w:t xml:space="preserve"> </w:t>
            </w:r>
          </w:p>
          <w:p w:rsidR="00F07450" w:rsidRDefault="00785ADC">
            <w:pPr>
              <w:spacing w:after="20" w:line="259" w:lineRule="auto"/>
              <w:ind w:left="874" w:firstLine="0"/>
              <w:jc w:val="left"/>
            </w:pPr>
            <w:r>
              <w:t>Obec:</w:t>
            </w:r>
          </w:p>
          <w:p w:rsidR="00F07450" w:rsidRDefault="00785ADC">
            <w:pPr>
              <w:spacing w:after="0" w:line="259" w:lineRule="auto"/>
              <w:ind w:left="874" w:firstLine="0"/>
              <w:jc w:val="left"/>
            </w:pPr>
            <w:r>
              <w:t xml:space="preserve">PSČ: 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07450" w:rsidRDefault="00F07450">
            <w:pPr>
              <w:spacing w:after="160" w:line="259" w:lineRule="auto"/>
              <w:ind w:left="0" w:firstLine="0"/>
              <w:jc w:val="left"/>
            </w:pPr>
          </w:p>
        </w:tc>
      </w:tr>
      <w:tr w:rsidR="00F07450">
        <w:trPr>
          <w:trHeight w:val="337"/>
        </w:trPr>
        <w:tc>
          <w:tcPr>
            <w:tcW w:w="238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07450" w:rsidRDefault="00785ADC">
            <w:pPr>
              <w:spacing w:after="0" w:line="259" w:lineRule="auto"/>
              <w:ind w:left="113" w:firstLine="0"/>
              <w:jc w:val="left"/>
            </w:pPr>
            <w:r>
              <w:t xml:space="preserve"> 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Ulice: 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F07450" w:rsidRDefault="00F0745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F07450" w:rsidRDefault="00785ADC">
            <w:pPr>
              <w:spacing w:after="0" w:line="259" w:lineRule="auto"/>
              <w:ind w:left="874" w:firstLine="0"/>
              <w:jc w:val="left"/>
            </w:pPr>
            <w:proofErr w:type="gramStart"/>
            <w:r>
              <w:t>č.p.</w:t>
            </w:r>
            <w:proofErr w:type="gramEnd"/>
            <w:r>
              <w:t xml:space="preserve">: 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č. o. </w:t>
            </w:r>
          </w:p>
        </w:tc>
      </w:tr>
      <w:tr w:rsidR="00F07450">
        <w:trPr>
          <w:trHeight w:val="337"/>
        </w:trPr>
        <w:tc>
          <w:tcPr>
            <w:tcW w:w="238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07450" w:rsidRDefault="00785ADC">
            <w:pPr>
              <w:spacing w:after="0" w:line="259" w:lineRule="auto"/>
              <w:ind w:left="113" w:firstLine="0"/>
              <w:jc w:val="left"/>
            </w:pPr>
            <w:r>
              <w:t xml:space="preserve">Doručovací adresa:  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Obec: 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F07450" w:rsidRDefault="00F0745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F07450" w:rsidRDefault="00785ADC">
            <w:pPr>
              <w:spacing w:after="0" w:line="259" w:lineRule="auto"/>
              <w:ind w:left="874" w:firstLine="0"/>
              <w:jc w:val="left"/>
            </w:pPr>
            <w:r>
              <w:t xml:space="preserve">PSČ: 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07450" w:rsidRDefault="00F07450">
            <w:pPr>
              <w:spacing w:after="160" w:line="259" w:lineRule="auto"/>
              <w:ind w:left="0" w:firstLine="0"/>
              <w:jc w:val="left"/>
            </w:pPr>
          </w:p>
        </w:tc>
      </w:tr>
      <w:tr w:rsidR="00F07450">
        <w:trPr>
          <w:trHeight w:val="695"/>
        </w:trPr>
        <w:tc>
          <w:tcPr>
            <w:tcW w:w="23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07450" w:rsidRDefault="00785ADC">
            <w:pPr>
              <w:spacing w:after="20" w:line="259" w:lineRule="auto"/>
              <w:ind w:left="113" w:firstLine="0"/>
              <w:jc w:val="left"/>
            </w:pPr>
            <w:r>
              <w:t xml:space="preserve"> </w:t>
            </w:r>
          </w:p>
          <w:p w:rsidR="00EA25B0" w:rsidRDefault="00785ADC">
            <w:pPr>
              <w:spacing w:after="0" w:line="259" w:lineRule="auto"/>
              <w:ind w:left="113" w:firstLine="0"/>
              <w:jc w:val="left"/>
            </w:pPr>
            <w:r>
              <w:t xml:space="preserve">ID datové schránky:  </w:t>
            </w:r>
          </w:p>
          <w:p w:rsidR="00F07450" w:rsidRDefault="00EA25B0">
            <w:pPr>
              <w:spacing w:after="0" w:line="259" w:lineRule="auto"/>
              <w:ind w:left="113" w:firstLine="0"/>
              <w:jc w:val="left"/>
            </w:pPr>
            <w:r>
              <w:t>Telefon:</w:t>
            </w:r>
            <w:r w:rsidR="00785ADC">
              <w:rPr>
                <w:sz w:val="22"/>
              </w:rPr>
              <w:t xml:space="preserve">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Ulice: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07450" w:rsidRDefault="00F0745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07450" w:rsidRDefault="00785ADC">
            <w:pPr>
              <w:spacing w:after="20" w:line="259" w:lineRule="auto"/>
              <w:ind w:left="874" w:firstLine="0"/>
              <w:jc w:val="left"/>
            </w:pPr>
            <w:proofErr w:type="gramStart"/>
            <w:r>
              <w:t>č.p.</w:t>
            </w:r>
            <w:proofErr w:type="gramEnd"/>
            <w:r>
              <w:t xml:space="preserve">: </w:t>
            </w:r>
          </w:p>
          <w:p w:rsidR="00F07450" w:rsidRDefault="00785ADC">
            <w:pPr>
              <w:spacing w:after="0" w:line="259" w:lineRule="auto"/>
              <w:ind w:left="874" w:firstLine="0"/>
              <w:jc w:val="left"/>
            </w:pPr>
            <w:r>
              <w:t xml:space="preserve">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č. o. </w:t>
            </w:r>
          </w:p>
        </w:tc>
      </w:tr>
    </w:tbl>
    <w:p w:rsidR="00F07450" w:rsidRDefault="00785ADC">
      <w:pPr>
        <w:spacing w:after="18" w:line="259" w:lineRule="auto"/>
        <w:ind w:left="-5"/>
        <w:jc w:val="left"/>
      </w:pPr>
      <w:r>
        <w:rPr>
          <w:i/>
          <w:sz w:val="20"/>
        </w:rPr>
        <w:t xml:space="preserve">(V případě více žadatelů je možné příslušné okno v potřebném počtu kopírovat) </w:t>
      </w:r>
    </w:p>
    <w:p w:rsidR="00F07450" w:rsidRDefault="00785ADC">
      <w:pPr>
        <w:spacing w:after="22" w:line="259" w:lineRule="auto"/>
        <w:ind w:left="0" w:firstLine="0"/>
        <w:jc w:val="left"/>
      </w:pPr>
      <w:r>
        <w:t xml:space="preserve"> </w:t>
      </w:r>
    </w:p>
    <w:p w:rsidR="00F07450" w:rsidRDefault="00785ADC">
      <w:pPr>
        <w:spacing w:after="10" w:line="252" w:lineRule="auto"/>
      </w:pPr>
      <w:r>
        <w:rPr>
          <w:rFonts w:ascii="MS Gothic" w:eastAsia="MS Gothic" w:hAnsi="MS Gothic" w:cs="MS Gothic"/>
        </w:rPr>
        <w:t>☐</w:t>
      </w:r>
      <w:r>
        <w:rPr>
          <w:b/>
          <w:sz w:val="22"/>
        </w:rPr>
        <w:t xml:space="preserve"> </w:t>
      </w:r>
      <w:proofErr w:type="gramStart"/>
      <w:r>
        <w:rPr>
          <w:b/>
        </w:rPr>
        <w:t>A.2 Fyzická</w:t>
      </w:r>
      <w:proofErr w:type="gramEnd"/>
      <w:r>
        <w:rPr>
          <w:b/>
        </w:rPr>
        <w:t xml:space="preserve"> osoba podnikající </w:t>
      </w:r>
      <w:r>
        <w:rPr>
          <w:sz w:val="22"/>
        </w:rPr>
        <w:t>(pokud záměr souvisí s podnikatelskou činností)</w:t>
      </w:r>
      <w:r>
        <w:rPr>
          <w:b/>
          <w:sz w:val="22"/>
        </w:rPr>
        <w:t xml:space="preserve"> </w:t>
      </w:r>
    </w:p>
    <w:tbl>
      <w:tblPr>
        <w:tblStyle w:val="TableGrid"/>
        <w:tblW w:w="9520" w:type="dxa"/>
        <w:tblInd w:w="-113" w:type="dxa"/>
        <w:tblCellMar>
          <w:top w:w="46" w:type="dxa"/>
          <w:bottom w:w="46" w:type="dxa"/>
          <w:right w:w="115" w:type="dxa"/>
        </w:tblCellMar>
        <w:tblLook w:val="04A0" w:firstRow="1" w:lastRow="0" w:firstColumn="1" w:lastColumn="0" w:noHBand="0" w:noVBand="1"/>
      </w:tblPr>
      <w:tblGrid>
        <w:gridCol w:w="2381"/>
        <w:gridCol w:w="920"/>
        <w:gridCol w:w="1632"/>
        <w:gridCol w:w="2684"/>
        <w:gridCol w:w="1903"/>
      </w:tblGrid>
      <w:tr w:rsidR="00F07450">
        <w:trPr>
          <w:trHeight w:val="363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F07450" w:rsidRDefault="00785ADC">
            <w:pPr>
              <w:spacing w:after="0" w:line="259" w:lineRule="auto"/>
              <w:ind w:left="113" w:firstLine="0"/>
              <w:jc w:val="left"/>
            </w:pPr>
            <w:r>
              <w:t xml:space="preserve">Příjmení: 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07450" w:rsidRDefault="00F0745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3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07450" w:rsidRDefault="00F0745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8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Jméno: </w:t>
            </w:r>
          </w:p>
        </w:tc>
        <w:tc>
          <w:tcPr>
            <w:tcW w:w="19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F07450" w:rsidRDefault="00F07450">
            <w:pPr>
              <w:spacing w:after="160" w:line="259" w:lineRule="auto"/>
              <w:ind w:left="0" w:firstLine="0"/>
              <w:jc w:val="left"/>
            </w:pPr>
          </w:p>
        </w:tc>
      </w:tr>
      <w:tr w:rsidR="00F07450">
        <w:trPr>
          <w:trHeight w:val="674"/>
        </w:trPr>
        <w:tc>
          <w:tcPr>
            <w:tcW w:w="238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07450" w:rsidRDefault="00785ADC">
            <w:pPr>
              <w:spacing w:after="23" w:line="259" w:lineRule="auto"/>
              <w:ind w:left="113" w:firstLine="0"/>
              <w:jc w:val="left"/>
            </w:pPr>
            <w:r>
              <w:t>IČO:</w:t>
            </w:r>
            <w:r>
              <w:rPr>
                <w:sz w:val="22"/>
              </w:rPr>
              <w:t xml:space="preserve"> </w:t>
            </w:r>
          </w:p>
          <w:p w:rsidR="00F07450" w:rsidRDefault="00785ADC">
            <w:pPr>
              <w:spacing w:after="0" w:line="259" w:lineRule="auto"/>
              <w:ind w:left="113" w:firstLine="0"/>
              <w:jc w:val="left"/>
            </w:pPr>
            <w:r>
              <w:t xml:space="preserve">Místo podnikání: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>Obec: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:rsidR="00F07450" w:rsidRDefault="00F0745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:rsidR="00F07450" w:rsidRDefault="00785ADC">
            <w:pPr>
              <w:spacing w:after="22" w:line="259" w:lineRule="auto"/>
              <w:ind w:left="0" w:firstLine="0"/>
              <w:jc w:val="left"/>
            </w:pPr>
            <w:r>
              <w:t xml:space="preserve"> </w:t>
            </w:r>
          </w:p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PSČ: 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07450" w:rsidRDefault="00F07450">
            <w:pPr>
              <w:spacing w:after="160" w:line="259" w:lineRule="auto"/>
              <w:ind w:left="0" w:firstLine="0"/>
              <w:jc w:val="left"/>
            </w:pPr>
          </w:p>
        </w:tc>
      </w:tr>
      <w:tr w:rsidR="00F07450">
        <w:trPr>
          <w:trHeight w:val="694"/>
        </w:trPr>
        <w:tc>
          <w:tcPr>
            <w:tcW w:w="23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07450" w:rsidRDefault="00785ADC">
            <w:pPr>
              <w:spacing w:after="20" w:line="259" w:lineRule="auto"/>
              <w:ind w:left="113" w:firstLine="0"/>
              <w:jc w:val="left"/>
            </w:pPr>
            <w:r>
              <w:t xml:space="preserve"> </w:t>
            </w:r>
          </w:p>
          <w:p w:rsidR="00F07450" w:rsidRDefault="00785ADC">
            <w:pPr>
              <w:spacing w:after="0" w:line="259" w:lineRule="auto"/>
              <w:ind w:left="113" w:firstLine="0"/>
              <w:jc w:val="left"/>
              <w:rPr>
                <w:sz w:val="22"/>
              </w:rPr>
            </w:pPr>
            <w:r>
              <w:t xml:space="preserve">ID datové schránky:  </w:t>
            </w:r>
            <w:r>
              <w:rPr>
                <w:sz w:val="22"/>
              </w:rPr>
              <w:t xml:space="preserve"> </w:t>
            </w:r>
          </w:p>
          <w:p w:rsidR="00EA25B0" w:rsidRDefault="00EA25B0">
            <w:pPr>
              <w:spacing w:after="0" w:line="259" w:lineRule="auto"/>
              <w:ind w:left="113" w:firstLine="0"/>
              <w:jc w:val="left"/>
            </w:pPr>
            <w:r>
              <w:rPr>
                <w:sz w:val="22"/>
              </w:rPr>
              <w:t>Telefon: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Ulice: 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07450" w:rsidRDefault="00F0745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07450" w:rsidRDefault="00785ADC">
            <w:pPr>
              <w:spacing w:after="20" w:line="259" w:lineRule="auto"/>
              <w:ind w:left="0" w:firstLine="0"/>
              <w:jc w:val="left"/>
            </w:pPr>
            <w:proofErr w:type="gramStart"/>
            <w:r>
              <w:t>č.p.</w:t>
            </w:r>
            <w:proofErr w:type="gramEnd"/>
            <w:r>
              <w:t xml:space="preserve">: </w:t>
            </w:r>
          </w:p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154" w:firstLine="0"/>
              <w:jc w:val="left"/>
            </w:pPr>
            <w:r>
              <w:t xml:space="preserve">č. o. </w:t>
            </w:r>
          </w:p>
        </w:tc>
      </w:tr>
    </w:tbl>
    <w:p w:rsidR="00291217" w:rsidRDefault="00291217">
      <w:pPr>
        <w:spacing w:after="11"/>
        <w:ind w:left="-5"/>
        <w:rPr>
          <w:rFonts w:ascii="MS Gothic" w:eastAsia="MS Gothic" w:hAnsi="MS Gothic" w:cs="MS Gothic"/>
          <w:sz w:val="22"/>
        </w:rPr>
      </w:pPr>
    </w:p>
    <w:p w:rsidR="00291217" w:rsidRDefault="00291217">
      <w:pPr>
        <w:spacing w:after="11"/>
        <w:ind w:left="-5"/>
        <w:rPr>
          <w:rFonts w:ascii="MS Gothic" w:eastAsia="MS Gothic" w:hAnsi="MS Gothic" w:cs="MS Gothic"/>
          <w:sz w:val="22"/>
        </w:rPr>
      </w:pPr>
    </w:p>
    <w:p w:rsidR="00291217" w:rsidRDefault="00291217">
      <w:pPr>
        <w:spacing w:after="11"/>
        <w:ind w:left="-5"/>
        <w:rPr>
          <w:rFonts w:ascii="MS Gothic" w:eastAsia="MS Gothic" w:hAnsi="MS Gothic" w:cs="MS Gothic"/>
          <w:sz w:val="22"/>
        </w:rPr>
      </w:pPr>
    </w:p>
    <w:p w:rsidR="00291217" w:rsidRDefault="00291217">
      <w:pPr>
        <w:spacing w:after="11"/>
        <w:ind w:left="-5"/>
        <w:rPr>
          <w:rFonts w:ascii="MS Gothic" w:eastAsia="MS Gothic" w:hAnsi="MS Gothic" w:cs="MS Gothic"/>
          <w:sz w:val="22"/>
        </w:rPr>
      </w:pPr>
    </w:p>
    <w:p w:rsidR="00291217" w:rsidRDefault="00291217">
      <w:pPr>
        <w:spacing w:after="11"/>
        <w:ind w:left="-5"/>
        <w:rPr>
          <w:rFonts w:ascii="MS Gothic" w:eastAsia="MS Gothic" w:hAnsi="MS Gothic" w:cs="MS Gothic"/>
          <w:sz w:val="22"/>
        </w:rPr>
      </w:pPr>
    </w:p>
    <w:p w:rsidR="00291217" w:rsidRDefault="00291217">
      <w:pPr>
        <w:spacing w:after="11"/>
        <w:ind w:left="-5"/>
        <w:rPr>
          <w:rFonts w:ascii="MS Gothic" w:eastAsia="MS Gothic" w:hAnsi="MS Gothic" w:cs="MS Gothic"/>
          <w:sz w:val="22"/>
        </w:rPr>
      </w:pPr>
    </w:p>
    <w:p w:rsidR="00291217" w:rsidRDefault="00291217">
      <w:pPr>
        <w:spacing w:after="11"/>
        <w:ind w:left="-5"/>
        <w:rPr>
          <w:rFonts w:ascii="MS Gothic" w:eastAsia="MS Gothic" w:hAnsi="MS Gothic" w:cs="MS Gothic"/>
          <w:sz w:val="22"/>
        </w:rPr>
      </w:pPr>
    </w:p>
    <w:p w:rsidR="00291217" w:rsidRDefault="00291217">
      <w:pPr>
        <w:spacing w:after="11"/>
        <w:ind w:left="-5"/>
        <w:rPr>
          <w:rFonts w:ascii="MS Gothic" w:eastAsia="MS Gothic" w:hAnsi="MS Gothic" w:cs="MS Gothic"/>
          <w:sz w:val="22"/>
        </w:rPr>
      </w:pPr>
    </w:p>
    <w:p w:rsidR="00291217" w:rsidRDefault="00291217">
      <w:pPr>
        <w:spacing w:after="11"/>
        <w:ind w:left="-5"/>
        <w:rPr>
          <w:rFonts w:ascii="MS Gothic" w:eastAsia="MS Gothic" w:hAnsi="MS Gothic" w:cs="MS Gothic"/>
          <w:sz w:val="22"/>
        </w:rPr>
      </w:pPr>
    </w:p>
    <w:p w:rsidR="00291217" w:rsidRDefault="00291217">
      <w:pPr>
        <w:spacing w:after="11"/>
        <w:ind w:left="-5"/>
        <w:rPr>
          <w:rFonts w:ascii="MS Gothic" w:eastAsia="MS Gothic" w:hAnsi="MS Gothic" w:cs="MS Gothic"/>
          <w:sz w:val="22"/>
        </w:rPr>
      </w:pPr>
    </w:p>
    <w:p w:rsidR="00F07450" w:rsidRDefault="00785ADC">
      <w:pPr>
        <w:spacing w:after="11"/>
        <w:ind w:left="-5"/>
      </w:pPr>
      <w:r>
        <w:rPr>
          <w:rFonts w:ascii="MS Gothic" w:eastAsia="MS Gothic" w:hAnsi="MS Gothic" w:cs="MS Gothic"/>
          <w:sz w:val="22"/>
        </w:rPr>
        <w:t>☐</w:t>
      </w:r>
      <w:r>
        <w:t xml:space="preserve"> </w:t>
      </w:r>
      <w:proofErr w:type="gramStart"/>
      <w:r>
        <w:rPr>
          <w:b/>
        </w:rPr>
        <w:t>A.3 Právnická</w:t>
      </w:r>
      <w:proofErr w:type="gramEnd"/>
      <w:r>
        <w:rPr>
          <w:b/>
        </w:rPr>
        <w:t xml:space="preserve"> osoba </w:t>
      </w:r>
    </w:p>
    <w:tbl>
      <w:tblPr>
        <w:tblStyle w:val="TableGrid"/>
        <w:tblW w:w="9520" w:type="dxa"/>
        <w:tblInd w:w="-113" w:type="dxa"/>
        <w:tblCellMar>
          <w:top w:w="72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520"/>
      </w:tblGrid>
      <w:tr w:rsidR="00F07450">
        <w:trPr>
          <w:trHeight w:val="3241"/>
        </w:trPr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20" w:line="259" w:lineRule="auto"/>
              <w:ind w:left="0" w:firstLine="0"/>
              <w:jc w:val="left"/>
            </w:pPr>
            <w:r>
              <w:t xml:space="preserve">Název právnické osoby: </w:t>
            </w:r>
          </w:p>
          <w:p w:rsidR="00F07450" w:rsidRDefault="00785ADC">
            <w:pPr>
              <w:spacing w:after="38" w:line="259" w:lineRule="auto"/>
              <w:ind w:left="0" w:firstLine="0"/>
              <w:jc w:val="left"/>
            </w:pPr>
            <w:r>
              <w:t xml:space="preserve">IČO: </w:t>
            </w:r>
          </w:p>
          <w:p w:rsidR="00F07450" w:rsidRDefault="00785ADC">
            <w:pPr>
              <w:tabs>
                <w:tab w:val="center" w:pos="2481"/>
              </w:tabs>
              <w:spacing w:after="35" w:line="259" w:lineRule="auto"/>
              <w:ind w:left="0" w:firstLine="0"/>
              <w:jc w:val="left"/>
            </w:pPr>
            <w:r>
              <w:t xml:space="preserve">Adresa sídlo: Obec: </w:t>
            </w:r>
            <w:r>
              <w:tab/>
              <w:t xml:space="preserve">PSČ: </w:t>
            </w:r>
          </w:p>
          <w:p w:rsidR="00F07450" w:rsidRDefault="00785ADC">
            <w:pPr>
              <w:tabs>
                <w:tab w:val="center" w:pos="2542"/>
                <w:tab w:val="center" w:pos="5026"/>
                <w:tab w:val="center" w:pos="7859"/>
              </w:tabs>
              <w:spacing w:after="2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Ulice: </w:t>
            </w:r>
            <w:r>
              <w:tab/>
            </w:r>
            <w:proofErr w:type="gramStart"/>
            <w:r>
              <w:t>č.p.</w:t>
            </w:r>
            <w:proofErr w:type="gramEnd"/>
            <w:r>
              <w:t xml:space="preserve">: </w:t>
            </w:r>
            <w:r>
              <w:tab/>
              <w:t xml:space="preserve">č. o. </w:t>
            </w:r>
          </w:p>
          <w:p w:rsidR="00F07450" w:rsidRDefault="00785ADC">
            <w:pPr>
              <w:spacing w:after="0" w:line="278" w:lineRule="auto"/>
              <w:ind w:left="0" w:right="3828" w:firstLine="0"/>
              <w:jc w:val="left"/>
            </w:pPr>
            <w:r>
              <w:t xml:space="preserve">ID datové schránky:  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  <w:r>
              <w:t xml:space="preserve"> osoba oprávněná jednat jménem právnické osoby: </w:t>
            </w:r>
          </w:p>
          <w:p w:rsidR="00F07450" w:rsidRDefault="00785ADC">
            <w:pPr>
              <w:tabs>
                <w:tab w:val="center" w:pos="5173"/>
              </w:tabs>
              <w:spacing w:after="20" w:line="259" w:lineRule="auto"/>
              <w:ind w:left="0" w:firstLine="0"/>
              <w:jc w:val="left"/>
            </w:pPr>
            <w:r>
              <w:t>Příjmení: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  <w:r>
              <w:t xml:space="preserve">Jméno: </w:t>
            </w:r>
          </w:p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Funkce: </w:t>
            </w:r>
          </w:p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Pověření (osoba odlišná od statutárního zástupce doloží své oprávnění pověřením nebo jiným zákonem stanoveným způsobem): </w:t>
            </w:r>
          </w:p>
          <w:p w:rsidR="00EA25B0" w:rsidRDefault="00EA25B0">
            <w:pPr>
              <w:spacing w:after="0" w:line="259" w:lineRule="auto"/>
              <w:ind w:left="0" w:firstLine="0"/>
              <w:jc w:val="left"/>
            </w:pPr>
            <w:r>
              <w:t>Telefon:</w:t>
            </w:r>
          </w:p>
        </w:tc>
      </w:tr>
    </w:tbl>
    <w:p w:rsidR="00F07450" w:rsidRDefault="00785ADC">
      <w:pPr>
        <w:spacing w:after="0" w:line="259" w:lineRule="auto"/>
        <w:ind w:left="0" w:firstLine="0"/>
        <w:jc w:val="left"/>
      </w:pPr>
      <w:r>
        <w:t xml:space="preserve"> </w:t>
      </w:r>
    </w:p>
    <w:p w:rsidR="00F07450" w:rsidRDefault="00785ADC">
      <w:pPr>
        <w:spacing w:after="36"/>
        <w:ind w:left="-5"/>
      </w:pPr>
      <w:proofErr w:type="gramStart"/>
      <w:r>
        <w:rPr>
          <w:b/>
        </w:rPr>
        <w:t>A.4 Zastoupení</w:t>
      </w:r>
      <w:proofErr w:type="gramEnd"/>
      <w:r>
        <w:rPr>
          <w:b/>
        </w:rPr>
        <w:t xml:space="preserve"> žadatele </w:t>
      </w:r>
    </w:p>
    <w:p w:rsidR="00F07450" w:rsidRDefault="00785ADC">
      <w:pPr>
        <w:spacing w:after="0" w:line="259" w:lineRule="auto"/>
        <w:ind w:left="-5"/>
        <w:jc w:val="left"/>
      </w:pPr>
      <w:r>
        <w:rPr>
          <w:rFonts w:ascii="MS Gothic" w:eastAsia="MS Gothic" w:hAnsi="MS Gothic" w:cs="MS Gothic"/>
        </w:rPr>
        <w:t>☐</w:t>
      </w:r>
      <w:r>
        <w:rPr>
          <w:b/>
          <w:sz w:val="22"/>
        </w:rPr>
        <w:t xml:space="preserve"> žadatel jedná samostatně</w:t>
      </w:r>
      <w:r>
        <w:rPr>
          <w:b/>
        </w:rPr>
        <w:t xml:space="preserve">    </w:t>
      </w:r>
      <w:r>
        <w:rPr>
          <w:rFonts w:ascii="MS Gothic" w:eastAsia="MS Gothic" w:hAnsi="MS Gothic" w:cs="MS Gothic"/>
        </w:rPr>
        <w:t>☐</w:t>
      </w:r>
      <w:r>
        <w:rPr>
          <w:b/>
          <w:sz w:val="22"/>
        </w:rPr>
        <w:t xml:space="preserve"> žadatel je zastoupen  </w:t>
      </w:r>
    </w:p>
    <w:p w:rsidR="00F07450" w:rsidRDefault="00785ADC">
      <w:pPr>
        <w:spacing w:after="0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:rsidR="00F07450" w:rsidRDefault="00785ADC">
      <w:pPr>
        <w:spacing w:after="11"/>
        <w:ind w:left="-5"/>
        <w:rPr>
          <w:b/>
        </w:rPr>
      </w:pPr>
      <w:r>
        <w:rPr>
          <w:rFonts w:ascii="MS Gothic" w:eastAsia="MS Gothic" w:hAnsi="MS Gothic" w:cs="MS Gothic"/>
          <w:sz w:val="22"/>
        </w:rPr>
        <w:t>☐</w:t>
      </w:r>
      <w:r>
        <w:t xml:space="preserve"> </w:t>
      </w:r>
      <w:proofErr w:type="gramStart"/>
      <w:r>
        <w:rPr>
          <w:b/>
        </w:rPr>
        <w:t>A.4.1</w:t>
      </w:r>
      <w:proofErr w:type="gramEnd"/>
      <w:r>
        <w:t xml:space="preserve"> </w:t>
      </w:r>
      <w:r>
        <w:rPr>
          <w:b/>
        </w:rPr>
        <w:t xml:space="preserve">Identifikace zástupce </w:t>
      </w:r>
    </w:p>
    <w:p w:rsidR="00291217" w:rsidRDefault="00291217">
      <w:pPr>
        <w:spacing w:after="11"/>
        <w:ind w:left="-5"/>
      </w:pPr>
    </w:p>
    <w:p w:rsidR="00F07450" w:rsidRDefault="00785ADC">
      <w:pPr>
        <w:spacing w:after="0" w:line="259" w:lineRule="auto"/>
        <w:ind w:left="-5"/>
        <w:jc w:val="left"/>
      </w:pPr>
      <w:r>
        <w:rPr>
          <w:rFonts w:ascii="MS Gothic" w:eastAsia="MS Gothic" w:hAnsi="MS Gothic" w:cs="MS Gothic"/>
          <w:sz w:val="22"/>
        </w:rPr>
        <w:t>☐</w:t>
      </w:r>
      <w:r>
        <w:rPr>
          <w:b/>
          <w:sz w:val="22"/>
        </w:rPr>
        <w:t xml:space="preserve"> </w:t>
      </w:r>
      <w:proofErr w:type="gramStart"/>
      <w:r>
        <w:rPr>
          <w:b/>
          <w:sz w:val="22"/>
        </w:rPr>
        <w:t>A.4.1.1</w:t>
      </w:r>
      <w:proofErr w:type="gramEnd"/>
      <w:r>
        <w:rPr>
          <w:b/>
          <w:sz w:val="22"/>
        </w:rPr>
        <w:t xml:space="preserve"> Fyzická osoba </w:t>
      </w:r>
      <w:r>
        <w:rPr>
          <w:b/>
          <w:sz w:val="28"/>
        </w:rPr>
        <w:t xml:space="preserve"> </w:t>
      </w:r>
    </w:p>
    <w:tbl>
      <w:tblPr>
        <w:tblStyle w:val="TableGrid"/>
        <w:tblW w:w="9520" w:type="dxa"/>
        <w:tblInd w:w="-113" w:type="dxa"/>
        <w:tblCellMar>
          <w:top w:w="45" w:type="dxa"/>
          <w:bottom w:w="45" w:type="dxa"/>
          <w:right w:w="115" w:type="dxa"/>
        </w:tblCellMar>
        <w:tblLook w:val="04A0" w:firstRow="1" w:lastRow="0" w:firstColumn="1" w:lastColumn="0" w:noHBand="0" w:noVBand="1"/>
      </w:tblPr>
      <w:tblGrid>
        <w:gridCol w:w="2380"/>
        <w:gridCol w:w="2552"/>
        <w:gridCol w:w="2838"/>
        <w:gridCol w:w="1750"/>
      </w:tblGrid>
      <w:tr w:rsidR="00F07450">
        <w:trPr>
          <w:trHeight w:val="361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F07450" w:rsidRDefault="00785ADC">
            <w:pPr>
              <w:spacing w:after="0" w:line="259" w:lineRule="auto"/>
              <w:ind w:left="113" w:firstLine="0"/>
              <w:jc w:val="left"/>
            </w:pPr>
            <w:r>
              <w:t>Příjmení: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07450" w:rsidRDefault="00F0745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Jméno: 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07450" w:rsidRDefault="00F07450">
            <w:pPr>
              <w:spacing w:after="160" w:line="259" w:lineRule="auto"/>
              <w:ind w:left="0" w:firstLine="0"/>
              <w:jc w:val="left"/>
            </w:pPr>
          </w:p>
        </w:tc>
      </w:tr>
      <w:tr w:rsidR="00F07450">
        <w:trPr>
          <w:trHeight w:val="1011"/>
        </w:trPr>
        <w:tc>
          <w:tcPr>
            <w:tcW w:w="238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07450" w:rsidRDefault="00785ADC">
            <w:pPr>
              <w:spacing w:after="23" w:line="259" w:lineRule="auto"/>
              <w:ind w:left="113" w:firstLine="0"/>
              <w:jc w:val="left"/>
            </w:pPr>
            <w:r>
              <w:t>Datum narození:</w:t>
            </w:r>
            <w:r>
              <w:rPr>
                <w:sz w:val="22"/>
              </w:rPr>
              <w:t xml:space="preserve"> </w:t>
            </w:r>
          </w:p>
          <w:p w:rsidR="00F07450" w:rsidRDefault="00785ADC">
            <w:pPr>
              <w:spacing w:after="20" w:line="259" w:lineRule="auto"/>
              <w:ind w:left="113" w:firstLine="0"/>
              <w:jc w:val="left"/>
            </w:pPr>
            <w:r>
              <w:t xml:space="preserve">Trvalé bydliště: </w:t>
            </w:r>
            <w:r>
              <w:rPr>
                <w:sz w:val="22"/>
              </w:rPr>
              <w:t xml:space="preserve"> </w:t>
            </w:r>
          </w:p>
          <w:p w:rsidR="00F07450" w:rsidRDefault="00785ADC">
            <w:pPr>
              <w:spacing w:after="0" w:line="259" w:lineRule="auto"/>
              <w:ind w:left="113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07450" w:rsidRDefault="00F0745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F07450" w:rsidRDefault="00785ADC">
            <w:pPr>
              <w:spacing w:after="22" w:line="259" w:lineRule="auto"/>
              <w:ind w:left="0" w:firstLine="0"/>
              <w:jc w:val="left"/>
            </w:pPr>
            <w:r>
              <w:t xml:space="preserve"> </w:t>
            </w:r>
          </w:p>
          <w:p w:rsidR="00F07450" w:rsidRDefault="00785ADC">
            <w:pPr>
              <w:spacing w:after="20" w:line="259" w:lineRule="auto"/>
              <w:ind w:left="0" w:firstLine="0"/>
              <w:jc w:val="left"/>
            </w:pPr>
            <w:r>
              <w:t>Obec:</w:t>
            </w:r>
          </w:p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PSČ: 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F07450" w:rsidRDefault="00F07450">
            <w:pPr>
              <w:spacing w:after="160" w:line="259" w:lineRule="auto"/>
              <w:ind w:left="0" w:firstLine="0"/>
              <w:jc w:val="left"/>
            </w:pPr>
          </w:p>
        </w:tc>
      </w:tr>
      <w:tr w:rsidR="00F07450">
        <w:trPr>
          <w:trHeight w:val="337"/>
        </w:trPr>
        <w:tc>
          <w:tcPr>
            <w:tcW w:w="238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07450" w:rsidRDefault="00F0745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>Ulice: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č.p.</w:t>
            </w:r>
            <w:proofErr w:type="gramEnd"/>
            <w:r>
              <w:t>: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č. o. </w:t>
            </w:r>
          </w:p>
        </w:tc>
      </w:tr>
      <w:tr w:rsidR="00F07450">
        <w:trPr>
          <w:trHeight w:val="336"/>
        </w:trPr>
        <w:tc>
          <w:tcPr>
            <w:tcW w:w="238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07450" w:rsidRDefault="00785ADC">
            <w:pPr>
              <w:spacing w:after="0" w:line="259" w:lineRule="auto"/>
              <w:ind w:left="113" w:firstLine="0"/>
              <w:jc w:val="left"/>
            </w:pPr>
            <w:r>
              <w:t xml:space="preserve">Doručovací adresa: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>Obec: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PSČ: 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07450" w:rsidRDefault="00F07450">
            <w:pPr>
              <w:spacing w:after="160" w:line="259" w:lineRule="auto"/>
              <w:ind w:left="0" w:firstLine="0"/>
              <w:jc w:val="left"/>
            </w:pPr>
          </w:p>
        </w:tc>
      </w:tr>
      <w:tr w:rsidR="00F07450">
        <w:trPr>
          <w:trHeight w:val="696"/>
        </w:trPr>
        <w:tc>
          <w:tcPr>
            <w:tcW w:w="23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07450" w:rsidRDefault="00785ADC">
            <w:pPr>
              <w:spacing w:after="0" w:line="259" w:lineRule="auto"/>
              <w:ind w:left="113" w:firstLine="0"/>
              <w:jc w:val="left"/>
              <w:rPr>
                <w:sz w:val="22"/>
              </w:rPr>
            </w:pPr>
            <w:r>
              <w:t xml:space="preserve">ID datové schránky:  </w:t>
            </w:r>
            <w:r>
              <w:rPr>
                <w:sz w:val="22"/>
              </w:rPr>
              <w:t xml:space="preserve"> </w:t>
            </w:r>
          </w:p>
          <w:p w:rsidR="00EA25B0" w:rsidRDefault="00EA25B0">
            <w:pPr>
              <w:spacing w:after="0" w:line="259" w:lineRule="auto"/>
              <w:ind w:left="113" w:firstLine="0"/>
              <w:jc w:val="left"/>
            </w:pPr>
            <w:r>
              <w:rPr>
                <w:sz w:val="22"/>
              </w:rPr>
              <w:t>Telefon: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>Ulice: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07450" w:rsidRDefault="00785ADC">
            <w:pPr>
              <w:spacing w:after="23" w:line="259" w:lineRule="auto"/>
              <w:ind w:left="0" w:firstLine="0"/>
              <w:jc w:val="left"/>
            </w:pPr>
            <w:proofErr w:type="gramStart"/>
            <w:r>
              <w:t>č.p.</w:t>
            </w:r>
            <w:proofErr w:type="gramEnd"/>
            <w:r>
              <w:t>:</w:t>
            </w:r>
            <w:r>
              <w:rPr>
                <w:sz w:val="22"/>
              </w:rPr>
              <w:t xml:space="preserve"> </w:t>
            </w:r>
          </w:p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č. o. </w:t>
            </w:r>
          </w:p>
        </w:tc>
      </w:tr>
    </w:tbl>
    <w:p w:rsidR="00F07450" w:rsidRDefault="00785ADC">
      <w:pPr>
        <w:spacing w:after="28" w:line="259" w:lineRule="auto"/>
        <w:ind w:left="0" w:firstLine="0"/>
        <w:jc w:val="left"/>
      </w:pPr>
      <w:r>
        <w:t xml:space="preserve"> </w:t>
      </w:r>
    </w:p>
    <w:p w:rsidR="00F07450" w:rsidRDefault="00785ADC">
      <w:pPr>
        <w:spacing w:after="10" w:line="252" w:lineRule="auto"/>
      </w:pPr>
      <w:r>
        <w:rPr>
          <w:rFonts w:ascii="MS Gothic" w:eastAsia="MS Gothic" w:hAnsi="MS Gothic" w:cs="MS Gothic"/>
        </w:rPr>
        <w:t>☐</w:t>
      </w:r>
      <w:r>
        <w:rPr>
          <w:b/>
          <w:sz w:val="22"/>
        </w:rPr>
        <w:t xml:space="preserve"> </w:t>
      </w:r>
      <w:proofErr w:type="gramStart"/>
      <w:r>
        <w:rPr>
          <w:b/>
          <w:sz w:val="22"/>
        </w:rPr>
        <w:t>A.4.1.2</w:t>
      </w:r>
      <w:proofErr w:type="gramEnd"/>
      <w:r>
        <w:rPr>
          <w:b/>
          <w:sz w:val="22"/>
        </w:rPr>
        <w:t xml:space="preserve"> Fyzická osoba podnikající </w:t>
      </w:r>
      <w:r>
        <w:rPr>
          <w:sz w:val="22"/>
        </w:rPr>
        <w:t>(pokud zastoupení souvisí s podnikatelskou činností)</w:t>
      </w:r>
      <w:r>
        <w:rPr>
          <w:b/>
          <w:sz w:val="22"/>
        </w:rPr>
        <w:t xml:space="preserve"> </w:t>
      </w:r>
    </w:p>
    <w:tbl>
      <w:tblPr>
        <w:tblStyle w:val="TableGrid"/>
        <w:tblW w:w="9520" w:type="dxa"/>
        <w:tblInd w:w="-113" w:type="dxa"/>
        <w:tblCellMar>
          <w:top w:w="46" w:type="dxa"/>
          <w:bottom w:w="46" w:type="dxa"/>
          <w:right w:w="115" w:type="dxa"/>
        </w:tblCellMar>
        <w:tblLook w:val="04A0" w:firstRow="1" w:lastRow="0" w:firstColumn="1" w:lastColumn="0" w:noHBand="0" w:noVBand="1"/>
      </w:tblPr>
      <w:tblGrid>
        <w:gridCol w:w="2380"/>
        <w:gridCol w:w="2552"/>
        <w:gridCol w:w="963"/>
        <w:gridCol w:w="3625"/>
      </w:tblGrid>
      <w:tr w:rsidR="00F07450">
        <w:trPr>
          <w:trHeight w:val="363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F07450" w:rsidRDefault="00785ADC">
            <w:pPr>
              <w:spacing w:after="0" w:line="259" w:lineRule="auto"/>
              <w:ind w:left="113" w:firstLine="0"/>
              <w:jc w:val="left"/>
            </w:pPr>
            <w:r>
              <w:t>Příjmení: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07450" w:rsidRDefault="00F0745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Jméno: </w:t>
            </w:r>
          </w:p>
        </w:tc>
        <w:tc>
          <w:tcPr>
            <w:tcW w:w="36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07450" w:rsidRDefault="00F07450">
            <w:pPr>
              <w:spacing w:after="160" w:line="259" w:lineRule="auto"/>
              <w:ind w:left="0" w:firstLine="0"/>
              <w:jc w:val="left"/>
            </w:pPr>
          </w:p>
        </w:tc>
      </w:tr>
      <w:tr w:rsidR="00F07450">
        <w:trPr>
          <w:trHeight w:val="675"/>
        </w:trPr>
        <w:tc>
          <w:tcPr>
            <w:tcW w:w="238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07450" w:rsidRDefault="00785ADC">
            <w:pPr>
              <w:spacing w:after="23" w:line="259" w:lineRule="auto"/>
              <w:ind w:left="113" w:firstLine="0"/>
              <w:jc w:val="left"/>
            </w:pPr>
            <w:r>
              <w:t>IČO:</w:t>
            </w:r>
            <w:r>
              <w:rPr>
                <w:sz w:val="22"/>
              </w:rPr>
              <w:t xml:space="preserve"> </w:t>
            </w:r>
          </w:p>
          <w:p w:rsidR="00F07450" w:rsidRDefault="00785ADC">
            <w:pPr>
              <w:spacing w:after="0" w:line="259" w:lineRule="auto"/>
              <w:ind w:left="113" w:firstLine="0"/>
              <w:jc w:val="left"/>
            </w:pPr>
            <w:r>
              <w:t xml:space="preserve">Místo podnikání: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>Obec: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07450" w:rsidRDefault="00785ADC">
            <w:pPr>
              <w:spacing w:after="22" w:line="259" w:lineRule="auto"/>
              <w:ind w:left="0" w:firstLine="0"/>
              <w:jc w:val="left"/>
            </w:pPr>
            <w:r>
              <w:t xml:space="preserve"> </w:t>
            </w:r>
          </w:p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PSČ: 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07450" w:rsidRDefault="00F07450">
            <w:pPr>
              <w:spacing w:after="160" w:line="259" w:lineRule="auto"/>
              <w:ind w:left="0" w:firstLine="0"/>
              <w:jc w:val="left"/>
            </w:pPr>
          </w:p>
        </w:tc>
      </w:tr>
      <w:tr w:rsidR="00F07450">
        <w:trPr>
          <w:trHeight w:val="694"/>
        </w:trPr>
        <w:tc>
          <w:tcPr>
            <w:tcW w:w="23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07450" w:rsidRDefault="00785ADC">
            <w:pPr>
              <w:spacing w:after="0" w:line="259" w:lineRule="auto"/>
              <w:ind w:left="113" w:firstLine="0"/>
              <w:jc w:val="left"/>
              <w:rPr>
                <w:sz w:val="22"/>
              </w:rPr>
            </w:pPr>
            <w:r>
              <w:t xml:space="preserve">ID datové schránky:  </w:t>
            </w:r>
            <w:r>
              <w:rPr>
                <w:sz w:val="22"/>
              </w:rPr>
              <w:t xml:space="preserve"> </w:t>
            </w:r>
          </w:p>
          <w:p w:rsidR="00EA25B0" w:rsidRDefault="00EA25B0">
            <w:pPr>
              <w:spacing w:after="0" w:line="259" w:lineRule="auto"/>
              <w:ind w:left="113" w:firstLine="0"/>
              <w:jc w:val="left"/>
            </w:pPr>
            <w:r>
              <w:rPr>
                <w:sz w:val="22"/>
              </w:rPr>
              <w:t>Telefon: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>Ulice: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07450" w:rsidRDefault="00785ADC">
            <w:pPr>
              <w:spacing w:after="20" w:line="259" w:lineRule="auto"/>
              <w:ind w:left="0" w:firstLine="0"/>
              <w:jc w:val="left"/>
            </w:pPr>
            <w:proofErr w:type="gramStart"/>
            <w:r>
              <w:t>č.p.</w:t>
            </w:r>
            <w:proofErr w:type="gramEnd"/>
            <w:r>
              <w:t>:</w:t>
            </w:r>
            <w:r>
              <w:rPr>
                <w:sz w:val="22"/>
              </w:rPr>
              <w:t xml:space="preserve"> </w:t>
            </w:r>
          </w:p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644" w:firstLine="0"/>
              <w:jc w:val="center"/>
            </w:pPr>
            <w:r>
              <w:t xml:space="preserve">č. o. </w:t>
            </w:r>
          </w:p>
        </w:tc>
      </w:tr>
    </w:tbl>
    <w:p w:rsidR="00291217" w:rsidRDefault="00291217">
      <w:pPr>
        <w:spacing w:after="0" w:line="259" w:lineRule="auto"/>
        <w:ind w:left="0" w:firstLine="0"/>
        <w:jc w:val="left"/>
      </w:pPr>
    </w:p>
    <w:p w:rsidR="00291217" w:rsidRDefault="00291217">
      <w:pPr>
        <w:spacing w:after="0" w:line="259" w:lineRule="auto"/>
        <w:ind w:left="0" w:firstLine="0"/>
        <w:jc w:val="left"/>
      </w:pPr>
    </w:p>
    <w:p w:rsidR="00291217" w:rsidRDefault="00291217">
      <w:pPr>
        <w:spacing w:after="0" w:line="259" w:lineRule="auto"/>
        <w:ind w:left="0" w:firstLine="0"/>
        <w:jc w:val="left"/>
      </w:pPr>
    </w:p>
    <w:p w:rsidR="00291217" w:rsidRDefault="00291217">
      <w:pPr>
        <w:spacing w:after="0" w:line="259" w:lineRule="auto"/>
        <w:ind w:left="0" w:firstLine="0"/>
        <w:jc w:val="left"/>
      </w:pPr>
    </w:p>
    <w:p w:rsidR="00291217" w:rsidRDefault="00291217">
      <w:pPr>
        <w:spacing w:after="0" w:line="259" w:lineRule="auto"/>
        <w:ind w:left="0" w:firstLine="0"/>
        <w:jc w:val="left"/>
      </w:pPr>
    </w:p>
    <w:p w:rsidR="00F07450" w:rsidRDefault="00785ADC">
      <w:pPr>
        <w:spacing w:after="0" w:line="259" w:lineRule="auto"/>
        <w:ind w:left="0" w:firstLine="0"/>
        <w:jc w:val="left"/>
      </w:pPr>
      <w:r>
        <w:t xml:space="preserve"> </w:t>
      </w:r>
    </w:p>
    <w:p w:rsidR="00F07450" w:rsidRDefault="00785ADC">
      <w:pPr>
        <w:spacing w:after="0" w:line="259" w:lineRule="auto"/>
        <w:ind w:left="-5"/>
        <w:jc w:val="left"/>
      </w:pPr>
      <w:r>
        <w:rPr>
          <w:rFonts w:ascii="MS Gothic" w:eastAsia="MS Gothic" w:hAnsi="MS Gothic" w:cs="MS Gothic"/>
          <w:sz w:val="22"/>
        </w:rPr>
        <w:t>☐</w:t>
      </w:r>
      <w:r>
        <w:rPr>
          <w:b/>
          <w:sz w:val="22"/>
        </w:rPr>
        <w:t xml:space="preserve"> </w:t>
      </w:r>
      <w:proofErr w:type="gramStart"/>
      <w:r>
        <w:rPr>
          <w:b/>
          <w:sz w:val="22"/>
        </w:rPr>
        <w:t>A.4.1.3</w:t>
      </w:r>
      <w:proofErr w:type="gramEnd"/>
      <w:r>
        <w:rPr>
          <w:b/>
          <w:sz w:val="22"/>
        </w:rPr>
        <w:t xml:space="preserve"> Právnická osoba </w:t>
      </w:r>
      <w:r>
        <w:rPr>
          <w:sz w:val="22"/>
        </w:rPr>
        <w:t xml:space="preserve"> </w:t>
      </w:r>
    </w:p>
    <w:tbl>
      <w:tblPr>
        <w:tblStyle w:val="TableGrid"/>
        <w:tblW w:w="9520" w:type="dxa"/>
        <w:tblInd w:w="-113" w:type="dxa"/>
        <w:tblCellMar>
          <w:top w:w="72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520"/>
      </w:tblGrid>
      <w:tr w:rsidR="00F07450">
        <w:trPr>
          <w:trHeight w:val="3240"/>
        </w:trPr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20" w:line="259" w:lineRule="auto"/>
              <w:ind w:left="0" w:firstLine="0"/>
              <w:jc w:val="left"/>
            </w:pPr>
            <w:r>
              <w:t xml:space="preserve">Název právnické osoby: </w:t>
            </w:r>
          </w:p>
          <w:p w:rsidR="00F07450" w:rsidRDefault="00785ADC">
            <w:pPr>
              <w:spacing w:after="20" w:line="259" w:lineRule="auto"/>
              <w:ind w:left="0" w:firstLine="0"/>
              <w:jc w:val="left"/>
            </w:pPr>
            <w:r>
              <w:t xml:space="preserve">IČO: </w:t>
            </w:r>
          </w:p>
          <w:p w:rsidR="00F07450" w:rsidRDefault="00785ADC">
            <w:pPr>
              <w:tabs>
                <w:tab w:val="center" w:pos="2481"/>
              </w:tabs>
              <w:spacing w:after="23" w:line="259" w:lineRule="auto"/>
              <w:ind w:left="0" w:firstLine="0"/>
              <w:jc w:val="left"/>
            </w:pPr>
            <w:r>
              <w:t>Adresa sídlo: Obec: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  <w:r>
              <w:t xml:space="preserve">PSČ: </w:t>
            </w:r>
          </w:p>
          <w:p w:rsidR="00F07450" w:rsidRDefault="00785ADC">
            <w:pPr>
              <w:tabs>
                <w:tab w:val="center" w:pos="2542"/>
                <w:tab w:val="center" w:pos="5026"/>
                <w:tab w:val="center" w:pos="7859"/>
              </w:tabs>
              <w:spacing w:after="20" w:line="259" w:lineRule="auto"/>
              <w:ind w:left="0" w:firstLine="0"/>
              <w:jc w:val="left"/>
            </w:pPr>
            <w:r>
              <w:rPr>
                <w:sz w:val="22"/>
              </w:rPr>
              <w:tab/>
            </w:r>
            <w:r>
              <w:t>Ulice: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  <w:proofErr w:type="gramStart"/>
            <w:r>
              <w:t>č.p.</w:t>
            </w:r>
            <w:proofErr w:type="gramEnd"/>
            <w:r>
              <w:t>: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  <w:r>
              <w:t xml:space="preserve">č. o. </w:t>
            </w:r>
          </w:p>
          <w:p w:rsidR="00F07450" w:rsidRDefault="00785ADC">
            <w:pPr>
              <w:spacing w:after="0" w:line="278" w:lineRule="auto"/>
              <w:ind w:left="0" w:right="3828" w:firstLine="0"/>
              <w:jc w:val="left"/>
            </w:pPr>
            <w:r>
              <w:t xml:space="preserve">ID datové schránky:  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  <w:r>
              <w:t xml:space="preserve"> osoba oprávněná jednat jménem právnické osoby: </w:t>
            </w:r>
          </w:p>
          <w:p w:rsidR="00F07450" w:rsidRDefault="00785ADC">
            <w:pPr>
              <w:tabs>
                <w:tab w:val="center" w:pos="5173"/>
              </w:tabs>
              <w:spacing w:after="20" w:line="259" w:lineRule="auto"/>
              <w:ind w:left="0" w:firstLine="0"/>
              <w:jc w:val="left"/>
            </w:pPr>
            <w:r>
              <w:t>Příjmení: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  <w:r>
              <w:t xml:space="preserve">Jméno: </w:t>
            </w:r>
          </w:p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Funkce: </w:t>
            </w:r>
          </w:p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Pověření (osoba odlišná od statutárního zástupce doloží své oprávnění pověřením nebo jiným zákonem stanoveným způsobem): </w:t>
            </w:r>
          </w:p>
          <w:p w:rsidR="00EA25B0" w:rsidRDefault="00EA25B0">
            <w:pPr>
              <w:spacing w:after="0" w:line="259" w:lineRule="auto"/>
              <w:ind w:left="0" w:firstLine="0"/>
              <w:jc w:val="left"/>
            </w:pPr>
            <w:r>
              <w:t>Telefon:</w:t>
            </w:r>
            <w:bookmarkStart w:id="0" w:name="_GoBack"/>
            <w:bookmarkEnd w:id="0"/>
          </w:p>
        </w:tc>
      </w:tr>
    </w:tbl>
    <w:p w:rsidR="00F07450" w:rsidRDefault="00785ADC">
      <w:pPr>
        <w:spacing w:after="293" w:line="259" w:lineRule="auto"/>
        <w:ind w:left="0" w:firstLine="0"/>
        <w:jc w:val="left"/>
      </w:pPr>
      <w:r>
        <w:t xml:space="preserve"> </w:t>
      </w:r>
    </w:p>
    <w:p w:rsidR="00F07450" w:rsidRDefault="00785ADC">
      <w:pPr>
        <w:pStyle w:val="Nadpis1"/>
        <w:ind w:left="-5"/>
      </w:pPr>
      <w:r>
        <w:t xml:space="preserve">B. IDENTIFIKACE ZÁMĚRU </w:t>
      </w:r>
    </w:p>
    <w:p w:rsidR="00F07450" w:rsidRDefault="00785ADC">
      <w:pPr>
        <w:spacing w:after="8" w:line="259" w:lineRule="auto"/>
        <w:ind w:left="0" w:firstLine="0"/>
        <w:jc w:val="left"/>
      </w:pPr>
      <w:r>
        <w:t xml:space="preserve"> </w:t>
      </w:r>
    </w:p>
    <w:p w:rsidR="00F07450" w:rsidRDefault="00785AD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/>
        <w:jc w:val="left"/>
      </w:pPr>
      <w:proofErr w:type="gramStart"/>
      <w:r>
        <w:rPr>
          <w:b/>
        </w:rPr>
        <w:t>B.1 Název</w:t>
      </w:r>
      <w:proofErr w:type="gramEnd"/>
      <w:r>
        <w:rPr>
          <w:b/>
        </w:rPr>
        <w:t xml:space="preserve"> záměru:  </w:t>
      </w:r>
    </w:p>
    <w:p w:rsidR="00F07450" w:rsidRDefault="00785AD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F07450" w:rsidRDefault="00785AD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59" w:lineRule="auto"/>
        <w:jc w:val="left"/>
      </w:pPr>
      <w:r>
        <w:t xml:space="preserve">Stručný popis záměru: </w:t>
      </w:r>
    </w:p>
    <w:p w:rsidR="00F07450" w:rsidRDefault="00785AD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0" w:firstLine="0"/>
        <w:jc w:val="left"/>
      </w:pPr>
      <w:r>
        <w:t xml:space="preserve"> </w:t>
      </w:r>
    </w:p>
    <w:p w:rsidR="00F07450" w:rsidRDefault="00785AD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0" w:firstLine="0"/>
        <w:jc w:val="left"/>
      </w:pPr>
      <w:r>
        <w:t xml:space="preserve"> </w:t>
      </w:r>
    </w:p>
    <w:p w:rsidR="00F07450" w:rsidRDefault="00785AD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0" w:firstLine="0"/>
        <w:jc w:val="left"/>
      </w:pPr>
      <w:r>
        <w:t xml:space="preserve"> </w:t>
      </w:r>
    </w:p>
    <w:p w:rsidR="00F07450" w:rsidRDefault="00785AD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0" w:firstLine="0"/>
        <w:jc w:val="left"/>
      </w:pPr>
      <w:r>
        <w:t xml:space="preserve"> </w:t>
      </w:r>
    </w:p>
    <w:p w:rsidR="00F07450" w:rsidRDefault="00785AD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0" w:firstLine="0"/>
        <w:jc w:val="left"/>
      </w:pPr>
      <w:r>
        <w:t xml:space="preserve"> </w:t>
      </w:r>
    </w:p>
    <w:p w:rsidR="00F07450" w:rsidRDefault="00785AD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0" w:firstLine="0"/>
        <w:jc w:val="left"/>
      </w:pPr>
      <w:r>
        <w:t xml:space="preserve"> </w:t>
      </w:r>
    </w:p>
    <w:p w:rsidR="00F07450" w:rsidRDefault="00785AD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 w:line="259" w:lineRule="auto"/>
        <w:ind w:left="0" w:firstLine="0"/>
        <w:jc w:val="left"/>
      </w:pPr>
      <w:r>
        <w:t xml:space="preserve"> </w:t>
      </w:r>
    </w:p>
    <w:p w:rsidR="00F07450" w:rsidRDefault="00785ADC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:rsidR="00F07450" w:rsidRDefault="00785ADC">
      <w:pPr>
        <w:spacing w:after="0" w:line="259" w:lineRule="auto"/>
        <w:ind w:left="0" w:firstLine="0"/>
        <w:jc w:val="left"/>
      </w:pPr>
      <w:r>
        <w:t xml:space="preserve"> </w:t>
      </w:r>
    </w:p>
    <w:p w:rsidR="00F07450" w:rsidRDefault="00785AD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/>
        <w:jc w:val="left"/>
      </w:pPr>
      <w:proofErr w:type="gramStart"/>
      <w:r>
        <w:rPr>
          <w:b/>
        </w:rPr>
        <w:t>B.2 Označení</w:t>
      </w:r>
      <w:proofErr w:type="gramEnd"/>
      <w:r>
        <w:rPr>
          <w:b/>
        </w:rPr>
        <w:t xml:space="preserve"> dokumentace </w:t>
      </w:r>
      <w:r>
        <w:t xml:space="preserve">Název: </w:t>
      </w:r>
    </w:p>
    <w:p w:rsidR="00F07450" w:rsidRDefault="00785AD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F07450" w:rsidRDefault="00785AD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0" w:firstLine="0"/>
        <w:jc w:val="left"/>
      </w:pPr>
      <w:r>
        <w:t xml:space="preserve">Zpracovatel: </w:t>
      </w:r>
    </w:p>
    <w:p w:rsidR="00F07450" w:rsidRDefault="00785AD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0" w:firstLine="0"/>
        <w:jc w:val="left"/>
      </w:pPr>
      <w:r>
        <w:t xml:space="preserve"> </w:t>
      </w:r>
    </w:p>
    <w:p w:rsidR="00F07450" w:rsidRDefault="00785AD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59" w:lineRule="auto"/>
        <w:jc w:val="left"/>
      </w:pPr>
      <w:r>
        <w:t xml:space="preserve">Datum zpracování (revize): </w:t>
      </w:r>
    </w:p>
    <w:p w:rsidR="00F07450" w:rsidRDefault="00785ADC">
      <w:pPr>
        <w:spacing w:after="0" w:line="259" w:lineRule="auto"/>
        <w:ind w:left="0" w:firstLine="0"/>
        <w:jc w:val="left"/>
      </w:pPr>
      <w:r>
        <w:t xml:space="preserve"> </w:t>
      </w:r>
    </w:p>
    <w:p w:rsidR="00F07450" w:rsidRDefault="00785ADC" w:rsidP="00864E0C">
      <w:pPr>
        <w:spacing w:after="0" w:line="259" w:lineRule="auto"/>
        <w:ind w:left="0" w:firstLine="0"/>
        <w:jc w:val="left"/>
      </w:pPr>
      <w:r>
        <w:t xml:space="preserve"> </w:t>
      </w:r>
      <w:proofErr w:type="gramStart"/>
      <w:r>
        <w:rPr>
          <w:b/>
        </w:rPr>
        <w:t>B.3 Výčet</w:t>
      </w:r>
      <w:proofErr w:type="gramEnd"/>
      <w:r>
        <w:rPr>
          <w:b/>
        </w:rPr>
        <w:t xml:space="preserve"> dotčených pozemků – </w:t>
      </w:r>
      <w:r>
        <w:t>podrobné označení dotčených pozemků</w:t>
      </w:r>
      <w:r>
        <w:rPr>
          <w:b/>
        </w:rPr>
        <w:t xml:space="preserve"> viz příloha F.2 </w:t>
      </w:r>
      <w:r>
        <w:t>Dotčená katastrální území:</w:t>
      </w:r>
      <w:r>
        <w:rPr>
          <w:b/>
        </w:rPr>
        <w:t xml:space="preserve"> </w:t>
      </w:r>
    </w:p>
    <w:tbl>
      <w:tblPr>
        <w:tblStyle w:val="TableGrid"/>
        <w:tblW w:w="9350" w:type="dxa"/>
        <w:tblInd w:w="7" w:type="dxa"/>
        <w:tblCellMar>
          <w:top w:w="55" w:type="dxa"/>
          <w:left w:w="10" w:type="dxa"/>
          <w:right w:w="115" w:type="dxa"/>
        </w:tblCellMar>
        <w:tblLook w:val="04A0" w:firstRow="1" w:lastRow="0" w:firstColumn="1" w:lastColumn="0" w:noHBand="0" w:noVBand="1"/>
      </w:tblPr>
      <w:tblGrid>
        <w:gridCol w:w="9350"/>
      </w:tblGrid>
      <w:tr w:rsidR="00F07450">
        <w:trPr>
          <w:trHeight w:val="492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07450">
        <w:trPr>
          <w:trHeight w:val="314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07450">
        <w:trPr>
          <w:trHeight w:val="314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07450">
        <w:trPr>
          <w:trHeight w:val="317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07450">
        <w:trPr>
          <w:trHeight w:val="315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</w:tr>
      <w:tr w:rsidR="00F07450">
        <w:trPr>
          <w:trHeight w:val="314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07450">
        <w:trPr>
          <w:trHeight w:val="314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F07450" w:rsidRDefault="00785ADC">
      <w:pPr>
        <w:pStyle w:val="Nadpis1"/>
        <w:ind w:left="-5"/>
      </w:pPr>
      <w:r>
        <w:t>C. VÝČET JEDNOTLIVÝCH SPRÁVNÍCH ÚKONŮ, MÍSTO NICHŽ MÁ BÝT JES VYDÁNO</w:t>
      </w:r>
      <w:r>
        <w:rPr>
          <w:i/>
          <w:sz w:val="24"/>
        </w:rPr>
        <w:t xml:space="preserve"> </w:t>
      </w:r>
    </w:p>
    <w:p w:rsidR="00F07450" w:rsidRDefault="00785ADC">
      <w:pPr>
        <w:spacing w:after="0" w:line="259" w:lineRule="auto"/>
        <w:ind w:left="0" w:firstLine="0"/>
        <w:jc w:val="left"/>
      </w:pPr>
      <w:r>
        <w:t xml:space="preserve"> </w:t>
      </w:r>
    </w:p>
    <w:p w:rsidR="00F07450" w:rsidRDefault="00785ADC">
      <w:pPr>
        <w:spacing w:after="15" w:line="259" w:lineRule="auto"/>
        <w:ind w:left="-5"/>
        <w:jc w:val="left"/>
      </w:pPr>
      <w:proofErr w:type="gramStart"/>
      <w:r>
        <w:rPr>
          <w:b/>
        </w:rPr>
        <w:t xml:space="preserve">C.1 </w:t>
      </w:r>
      <w:hyperlink r:id="rId7">
        <w:r>
          <w:rPr>
            <w:b/>
            <w:color w:val="0000FF"/>
          </w:rPr>
          <w:t>Zákon</w:t>
        </w:r>
        <w:proofErr w:type="gramEnd"/>
        <w:r>
          <w:rPr>
            <w:b/>
            <w:color w:val="0000FF"/>
          </w:rPr>
          <w:t xml:space="preserve"> č. 114/1992 Sb., o ochraně přírody a krajiny</w:t>
        </w:r>
      </w:hyperlink>
      <w:hyperlink r:id="rId8">
        <w:r>
          <w:rPr>
            <w:b/>
            <w:color w:val="0000FF"/>
          </w:rPr>
          <w:t xml:space="preserve"> </w:t>
        </w:r>
      </w:hyperlink>
      <w:hyperlink r:id="rId9">
        <w:r>
          <w:rPr>
            <w:b/>
          </w:rPr>
          <w:t xml:space="preserve"> </w:t>
        </w:r>
      </w:hyperlink>
      <w:r>
        <w:rPr>
          <w:b/>
        </w:rPr>
        <w:t xml:space="preserve">  </w:t>
      </w:r>
    </w:p>
    <w:p w:rsidR="00F07450" w:rsidRDefault="00785ADC">
      <w:pPr>
        <w:spacing w:after="11"/>
        <w:ind w:left="268" w:hanging="283"/>
      </w:pPr>
      <w:r>
        <w:rPr>
          <w:rFonts w:ascii="MS Gothic" w:eastAsia="MS Gothic" w:hAnsi="MS Gothic" w:cs="MS Gothic"/>
        </w:rPr>
        <w:t>☐</w:t>
      </w:r>
      <w:r>
        <w:rPr>
          <w:b/>
        </w:rPr>
        <w:t xml:space="preserve"> souhlas se zásahem, který by mohl vést k poškození nebo zničení významného krajinného prvku</w:t>
      </w:r>
      <w:r>
        <w:t xml:space="preserve"> nebo ohrožení či oslabení jeho ekologicko-stabilizační funkce (§ 4 odst. 2)  </w:t>
      </w:r>
    </w:p>
    <w:p w:rsidR="00F07450" w:rsidRDefault="00785ADC">
      <w:pPr>
        <w:ind w:left="268" w:hanging="283"/>
      </w:pPr>
      <w:r>
        <w:rPr>
          <w:rFonts w:ascii="MS Gothic" w:eastAsia="MS Gothic" w:hAnsi="MS Gothic" w:cs="MS Gothic"/>
        </w:rPr>
        <w:t>☐</w:t>
      </w:r>
      <w:r>
        <w:rPr>
          <w:b/>
        </w:rPr>
        <w:t xml:space="preserve"> uložení zajištění a použití prostředků k zabránění zbytečnému úhynu </w:t>
      </w:r>
      <w:r>
        <w:t xml:space="preserve">rostlin a zraňování nebo úhynu živočichů nebo ničení jejich biotopů (§ 5 odst. 3)  </w:t>
      </w:r>
    </w:p>
    <w:p w:rsidR="00F07450" w:rsidRDefault="00785ADC">
      <w:pPr>
        <w:spacing w:after="11"/>
        <w:ind w:left="-5"/>
      </w:pPr>
      <w:r>
        <w:rPr>
          <w:rFonts w:ascii="MS Gothic" w:eastAsia="MS Gothic" w:hAnsi="MS Gothic" w:cs="MS Gothic"/>
        </w:rPr>
        <w:t>☐</w:t>
      </w:r>
      <w:r>
        <w:rPr>
          <w:b/>
        </w:rPr>
        <w:t xml:space="preserve"> stanovení odchylného postupu při ochraně ptáků</w:t>
      </w:r>
      <w:r>
        <w:t xml:space="preserve"> (§ 5b odst. 1)   </w:t>
      </w:r>
    </w:p>
    <w:p w:rsidR="00F07450" w:rsidRDefault="00785ADC">
      <w:pPr>
        <w:ind w:left="-5"/>
      </w:pPr>
      <w:r>
        <w:rPr>
          <w:rFonts w:ascii="MS Gothic" w:eastAsia="MS Gothic" w:hAnsi="MS Gothic" w:cs="MS Gothic"/>
        </w:rPr>
        <w:t>☐</w:t>
      </w:r>
      <w:r>
        <w:rPr>
          <w:b/>
        </w:rPr>
        <w:t xml:space="preserve"> povolení ke kácení dřevin </w:t>
      </w:r>
      <w:r>
        <w:t xml:space="preserve">podle § 8 odst. 1, včetně uložení náhradní výsadby (§ 9 odst. 1)  </w:t>
      </w:r>
    </w:p>
    <w:p w:rsidR="00F07450" w:rsidRDefault="00785ADC">
      <w:pPr>
        <w:spacing w:after="11"/>
        <w:ind w:left="-5"/>
      </w:pPr>
      <w:r>
        <w:rPr>
          <w:rFonts w:ascii="MS Gothic" w:eastAsia="MS Gothic" w:hAnsi="MS Gothic" w:cs="MS Gothic"/>
        </w:rPr>
        <w:t>☐</w:t>
      </w:r>
      <w:r>
        <w:rPr>
          <w:b/>
        </w:rPr>
        <w:t xml:space="preserve"> souhlas se zásahem do krajinného rázu</w:t>
      </w:r>
      <w:r>
        <w:t xml:space="preserve"> (§ 12 odst. 2)   </w:t>
      </w:r>
    </w:p>
    <w:p w:rsidR="00F07450" w:rsidRDefault="00785ADC">
      <w:pPr>
        <w:spacing w:after="11"/>
        <w:ind w:left="-5"/>
      </w:pPr>
      <w:r>
        <w:rPr>
          <w:rFonts w:ascii="MS Gothic" w:eastAsia="MS Gothic" w:hAnsi="MS Gothic" w:cs="MS Gothic"/>
        </w:rPr>
        <w:t>☐</w:t>
      </w:r>
      <w:r>
        <w:rPr>
          <w:b/>
        </w:rPr>
        <w:t xml:space="preserve"> souhlas s provedením činností a zásahů v ochranném pásmu památného stromu (</w:t>
      </w:r>
      <w:r>
        <w:t xml:space="preserve">§ 46 odst. </w:t>
      </w:r>
    </w:p>
    <w:p w:rsidR="00F07450" w:rsidRDefault="00785ADC">
      <w:pPr>
        <w:spacing w:after="0" w:line="259" w:lineRule="auto"/>
        <w:ind w:left="293"/>
        <w:jc w:val="left"/>
      </w:pPr>
      <w:r>
        <w:t xml:space="preserve">1)  </w:t>
      </w:r>
    </w:p>
    <w:p w:rsidR="00F07450" w:rsidRDefault="00785ADC">
      <w:pPr>
        <w:spacing w:after="11"/>
        <w:ind w:left="268" w:hanging="283"/>
      </w:pPr>
      <w:r>
        <w:rPr>
          <w:rFonts w:ascii="MS Gothic" w:eastAsia="MS Gothic" w:hAnsi="MS Gothic" w:cs="MS Gothic"/>
        </w:rPr>
        <w:t>☐</w:t>
      </w:r>
      <w:r>
        <w:rPr>
          <w:b/>
        </w:rPr>
        <w:t xml:space="preserve"> </w:t>
      </w:r>
      <w:r w:rsidRPr="001D0D17">
        <w:rPr>
          <w:b/>
        </w:rPr>
        <w:t xml:space="preserve">povolení výjimky ze zákazů u památných </w:t>
      </w:r>
      <w:r w:rsidR="002B51F1">
        <w:rPr>
          <w:b/>
        </w:rPr>
        <w:t>(</w:t>
      </w:r>
      <w:r w:rsidRPr="001D0D17">
        <w:t>§ 56 odst. 1)</w:t>
      </w:r>
      <w:r>
        <w:t xml:space="preserve">    </w:t>
      </w:r>
    </w:p>
    <w:p w:rsidR="00F07450" w:rsidRDefault="00785ADC">
      <w:pPr>
        <w:spacing w:after="11"/>
        <w:ind w:left="268" w:hanging="283"/>
      </w:pPr>
      <w:r>
        <w:rPr>
          <w:rFonts w:ascii="MS Gothic" w:eastAsia="MS Gothic" w:hAnsi="MS Gothic" w:cs="MS Gothic"/>
        </w:rPr>
        <w:t>☐</w:t>
      </w:r>
      <w:r>
        <w:rPr>
          <w:b/>
        </w:rPr>
        <w:t xml:space="preserve"> souhlas se zřízením nebo zrušením veřejně přístupných účelových komunikací</w:t>
      </w:r>
      <w:r>
        <w:t xml:space="preserve">, stezek a pěšin mimo zastavěné území (§ 63 odst. 1)  </w:t>
      </w:r>
    </w:p>
    <w:p w:rsidR="00F07450" w:rsidRDefault="00785ADC">
      <w:pPr>
        <w:spacing w:after="0" w:line="259" w:lineRule="auto"/>
        <w:ind w:left="0" w:firstLine="0"/>
        <w:jc w:val="left"/>
      </w:pPr>
      <w:r>
        <w:t xml:space="preserve"> </w:t>
      </w:r>
    </w:p>
    <w:p w:rsidR="00F07450" w:rsidRDefault="00785ADC">
      <w:pPr>
        <w:spacing w:after="15" w:line="259" w:lineRule="auto"/>
        <w:ind w:left="-5"/>
        <w:jc w:val="left"/>
      </w:pPr>
      <w:r>
        <w:t xml:space="preserve"> </w:t>
      </w:r>
      <w:proofErr w:type="gramStart"/>
      <w:r>
        <w:rPr>
          <w:b/>
        </w:rPr>
        <w:t xml:space="preserve">C.2 </w:t>
      </w:r>
      <w:hyperlink r:id="rId10">
        <w:r>
          <w:rPr>
            <w:b/>
            <w:color w:val="0000FF"/>
          </w:rPr>
          <w:t>Zákon</w:t>
        </w:r>
        <w:proofErr w:type="gramEnd"/>
        <w:r>
          <w:rPr>
            <w:b/>
            <w:color w:val="0000FF"/>
          </w:rPr>
          <w:t xml:space="preserve"> č. 334/1992 Sb., o ochraně zemědělského půdního fondu</w:t>
        </w:r>
      </w:hyperlink>
      <w:hyperlink r:id="rId11">
        <w:r>
          <w:rPr>
            <w:b/>
          </w:rPr>
          <w:t xml:space="preserve"> </w:t>
        </w:r>
      </w:hyperlink>
      <w:r>
        <w:rPr>
          <w:b/>
        </w:rPr>
        <w:t xml:space="preserve"> </w:t>
      </w:r>
    </w:p>
    <w:p w:rsidR="00F07450" w:rsidRDefault="00785ADC">
      <w:pPr>
        <w:ind w:left="-5"/>
      </w:pPr>
      <w:r>
        <w:rPr>
          <w:rFonts w:ascii="MS Gothic" w:eastAsia="MS Gothic" w:hAnsi="MS Gothic" w:cs="MS Gothic"/>
        </w:rPr>
        <w:t>☐</w:t>
      </w:r>
      <w:r>
        <w:rPr>
          <w:b/>
        </w:rPr>
        <w:t xml:space="preserve"> souhlas k odnětí zemědělské půdy</w:t>
      </w:r>
      <w:r>
        <w:t xml:space="preserve"> ze zemědělského půdního fondu pro nezemědělské účely </w:t>
      </w:r>
    </w:p>
    <w:p w:rsidR="00F07450" w:rsidRDefault="00785ADC">
      <w:pPr>
        <w:ind w:left="293"/>
      </w:pPr>
      <w:r>
        <w:t xml:space="preserve">(§ 9 odst. 1).  </w:t>
      </w:r>
    </w:p>
    <w:p w:rsidR="00F07450" w:rsidRDefault="00785ADC">
      <w:pPr>
        <w:spacing w:after="0" w:line="259" w:lineRule="auto"/>
        <w:ind w:left="0" w:firstLine="0"/>
        <w:jc w:val="left"/>
      </w:pPr>
      <w:r>
        <w:t xml:space="preserve"> </w:t>
      </w:r>
    </w:p>
    <w:p w:rsidR="00F07450" w:rsidRDefault="00785ADC">
      <w:pPr>
        <w:spacing w:after="15" w:line="259" w:lineRule="auto"/>
        <w:ind w:left="-5"/>
        <w:jc w:val="left"/>
      </w:pPr>
      <w:proofErr w:type="gramStart"/>
      <w:r>
        <w:rPr>
          <w:b/>
        </w:rPr>
        <w:t xml:space="preserve">C.3 </w:t>
      </w:r>
      <w:hyperlink r:id="rId12">
        <w:r>
          <w:rPr>
            <w:b/>
            <w:color w:val="0000FF"/>
          </w:rPr>
          <w:t>Zákon</w:t>
        </w:r>
        <w:proofErr w:type="gramEnd"/>
        <w:r>
          <w:rPr>
            <w:b/>
            <w:color w:val="0000FF"/>
          </w:rPr>
          <w:t xml:space="preserve"> č. 289/1995 Sb., lesní zákon</w:t>
        </w:r>
      </w:hyperlink>
      <w:hyperlink r:id="rId13">
        <w:r>
          <w:rPr>
            <w:b/>
          </w:rPr>
          <w:t xml:space="preserve"> </w:t>
        </w:r>
      </w:hyperlink>
      <w:r>
        <w:rPr>
          <w:b/>
        </w:rPr>
        <w:t xml:space="preserve">  </w:t>
      </w:r>
    </w:p>
    <w:p w:rsidR="00F07450" w:rsidRDefault="00785ADC">
      <w:pPr>
        <w:spacing w:after="11"/>
        <w:ind w:left="-5"/>
      </w:pPr>
      <w:r>
        <w:rPr>
          <w:rFonts w:ascii="MS Gothic" w:eastAsia="MS Gothic" w:hAnsi="MS Gothic" w:cs="MS Gothic"/>
        </w:rPr>
        <w:t>☐</w:t>
      </w:r>
      <w:r>
        <w:rPr>
          <w:b/>
        </w:rPr>
        <w:t xml:space="preserve"> souhlas s dělením lesních pozemků </w:t>
      </w:r>
      <w:r>
        <w:t xml:space="preserve">(§ 12 odst. 3)   </w:t>
      </w:r>
    </w:p>
    <w:p w:rsidR="00F07450" w:rsidRDefault="00785ADC">
      <w:pPr>
        <w:spacing w:after="11"/>
        <w:ind w:left="-5"/>
      </w:pPr>
      <w:r>
        <w:rPr>
          <w:rFonts w:ascii="MS Gothic" w:eastAsia="MS Gothic" w:hAnsi="MS Gothic" w:cs="MS Gothic"/>
        </w:rPr>
        <w:t>☐</w:t>
      </w:r>
      <w:r>
        <w:rPr>
          <w:b/>
        </w:rPr>
        <w:t xml:space="preserve"> souhlas s dotčením zájmů chráněných lesním zákonem</w:t>
      </w:r>
      <w:r>
        <w:t xml:space="preserve"> (§ 14 odst. 2)   </w:t>
      </w:r>
    </w:p>
    <w:p w:rsidR="00F07450" w:rsidRDefault="00785ADC">
      <w:pPr>
        <w:spacing w:after="11"/>
        <w:ind w:left="-5"/>
      </w:pPr>
      <w:r>
        <w:rPr>
          <w:rFonts w:ascii="MS Gothic" w:eastAsia="MS Gothic" w:hAnsi="MS Gothic" w:cs="MS Gothic"/>
        </w:rPr>
        <w:t>☐</w:t>
      </w:r>
      <w:r>
        <w:rPr>
          <w:b/>
        </w:rPr>
        <w:t xml:space="preserve"> rozhodnutí o odnětí pozemků plnění funkcí lesa a stanovení poplatku</w:t>
      </w:r>
      <w:r>
        <w:t xml:space="preserve"> (§ 16)   </w:t>
      </w:r>
    </w:p>
    <w:p w:rsidR="00F07450" w:rsidRDefault="00785ADC">
      <w:pPr>
        <w:spacing w:after="11"/>
        <w:ind w:left="-5"/>
      </w:pPr>
      <w:r>
        <w:rPr>
          <w:rFonts w:ascii="MS Gothic" w:eastAsia="MS Gothic" w:hAnsi="MS Gothic" w:cs="MS Gothic"/>
        </w:rPr>
        <w:t>☐</w:t>
      </w:r>
      <w:r>
        <w:rPr>
          <w:b/>
        </w:rPr>
        <w:t xml:space="preserve"> rozhodnutí o omezení pozemků plnění funkcí lesa a stanovení poplatku</w:t>
      </w:r>
      <w:r>
        <w:t xml:space="preserve"> (§ 16)   </w:t>
      </w:r>
    </w:p>
    <w:p w:rsidR="00F07450" w:rsidRDefault="00785ADC">
      <w:pPr>
        <w:spacing w:after="0" w:line="259" w:lineRule="auto"/>
        <w:ind w:left="0" w:firstLine="0"/>
        <w:jc w:val="left"/>
      </w:pPr>
      <w:r>
        <w:t xml:space="preserve"> </w:t>
      </w:r>
    </w:p>
    <w:p w:rsidR="00F07450" w:rsidRDefault="00785ADC" w:rsidP="00864E0C">
      <w:pPr>
        <w:spacing w:after="0" w:line="259" w:lineRule="auto"/>
        <w:ind w:left="0" w:firstLine="0"/>
        <w:jc w:val="left"/>
      </w:pPr>
      <w:r>
        <w:t xml:space="preserve"> </w:t>
      </w:r>
      <w:proofErr w:type="gramStart"/>
      <w:r>
        <w:rPr>
          <w:b/>
        </w:rPr>
        <w:t xml:space="preserve">C.4 </w:t>
      </w:r>
      <w:hyperlink r:id="rId14">
        <w:r>
          <w:rPr>
            <w:b/>
            <w:color w:val="0000FF"/>
          </w:rPr>
          <w:t>Zákon</w:t>
        </w:r>
        <w:proofErr w:type="gramEnd"/>
        <w:r>
          <w:rPr>
            <w:b/>
            <w:color w:val="0000FF"/>
          </w:rPr>
          <w:t xml:space="preserve"> č. 254/2001 Sb., vodní zákon</w:t>
        </w:r>
      </w:hyperlink>
      <w:hyperlink r:id="rId15">
        <w:r>
          <w:rPr>
            <w:b/>
            <w:color w:val="0000FF"/>
          </w:rPr>
          <w:t xml:space="preserve"> </w:t>
        </w:r>
      </w:hyperlink>
      <w:hyperlink r:id="rId16">
        <w:r>
          <w:rPr>
            <w:b/>
          </w:rPr>
          <w:t xml:space="preserve"> </w:t>
        </w:r>
      </w:hyperlink>
      <w:r>
        <w:rPr>
          <w:b/>
        </w:rPr>
        <w:t xml:space="preserve">  </w:t>
      </w:r>
    </w:p>
    <w:p w:rsidR="00F07450" w:rsidRDefault="00785ADC">
      <w:pPr>
        <w:spacing w:after="11"/>
        <w:ind w:left="268" w:hanging="283"/>
      </w:pPr>
      <w:r>
        <w:rPr>
          <w:rFonts w:ascii="MS Gothic" w:eastAsia="MS Gothic" w:hAnsi="MS Gothic" w:cs="MS Gothic"/>
        </w:rPr>
        <w:t>☐</w:t>
      </w:r>
      <w:r>
        <w:rPr>
          <w:b/>
        </w:rPr>
        <w:t xml:space="preserve"> souhlas ke stavbám, zařízením a činnostem, k nimž není třeba povolení podle vodního zákona</w:t>
      </w:r>
      <w:r>
        <w:t xml:space="preserve"> (§ 17 </w:t>
      </w:r>
      <w:proofErr w:type="gramStart"/>
      <w:r>
        <w:t>odst.1)</w:t>
      </w:r>
      <w:proofErr w:type="gramEnd"/>
      <w:r>
        <w:rPr>
          <w:b/>
        </w:rPr>
        <w:t xml:space="preserve"> </w:t>
      </w:r>
      <w:r>
        <w:t xml:space="preserve"> </w:t>
      </w:r>
    </w:p>
    <w:p w:rsidR="00F07450" w:rsidRDefault="00785ADC">
      <w:pPr>
        <w:spacing w:after="11"/>
        <w:ind w:left="268" w:hanging="283"/>
      </w:pPr>
      <w:r>
        <w:rPr>
          <w:rFonts w:ascii="MS Gothic" w:eastAsia="MS Gothic" w:hAnsi="MS Gothic" w:cs="MS Gothic"/>
        </w:rPr>
        <w:t>☐</w:t>
      </w:r>
      <w:r>
        <w:rPr>
          <w:b/>
        </w:rPr>
        <w:t xml:space="preserve">  závazné stanovisko k řízením vedeným podle zákona o ochraně přírody a krajiny, horního zákona nebo zákona o hornické činnosti, výbušninách a o státní báňské správě </w:t>
      </w:r>
      <w:r>
        <w:t xml:space="preserve">(§ 104 odst. 3) </w:t>
      </w:r>
    </w:p>
    <w:p w:rsidR="00F07450" w:rsidRDefault="00785ADC">
      <w:pPr>
        <w:spacing w:after="0" w:line="259" w:lineRule="auto"/>
        <w:ind w:left="0" w:firstLine="0"/>
        <w:jc w:val="left"/>
      </w:pPr>
      <w:r>
        <w:t xml:space="preserve">  </w:t>
      </w:r>
    </w:p>
    <w:p w:rsidR="00F07450" w:rsidRDefault="00785ADC">
      <w:pPr>
        <w:spacing w:after="15" w:line="259" w:lineRule="auto"/>
        <w:ind w:left="-5"/>
        <w:jc w:val="left"/>
      </w:pPr>
      <w:proofErr w:type="gramStart"/>
      <w:r>
        <w:rPr>
          <w:b/>
        </w:rPr>
        <w:t>C.</w:t>
      </w:r>
      <w:r w:rsidR="00864E0C">
        <w:rPr>
          <w:b/>
        </w:rPr>
        <w:t>5</w:t>
      </w:r>
      <w:r>
        <w:rPr>
          <w:b/>
        </w:rPr>
        <w:t xml:space="preserve"> </w:t>
      </w:r>
      <w:hyperlink r:id="rId17">
        <w:r>
          <w:rPr>
            <w:b/>
            <w:color w:val="0000FF"/>
          </w:rPr>
          <w:t>Zákon</w:t>
        </w:r>
        <w:proofErr w:type="gramEnd"/>
        <w:r>
          <w:rPr>
            <w:b/>
            <w:color w:val="0000FF"/>
          </w:rPr>
          <w:t xml:space="preserve"> č. 541/2020 Sb., o odpadech</w:t>
        </w:r>
      </w:hyperlink>
      <w:hyperlink r:id="rId18">
        <w:r>
          <w:rPr>
            <w:b/>
          </w:rPr>
          <w:t xml:space="preserve"> </w:t>
        </w:r>
      </w:hyperlink>
      <w:r>
        <w:rPr>
          <w:b/>
        </w:rPr>
        <w:t xml:space="preserve">  </w:t>
      </w:r>
    </w:p>
    <w:p w:rsidR="00F07450" w:rsidRDefault="00785ADC">
      <w:pPr>
        <w:spacing w:after="11"/>
        <w:ind w:left="-5"/>
      </w:pPr>
      <w:r>
        <w:rPr>
          <w:rFonts w:ascii="MS Gothic" w:eastAsia="MS Gothic" w:hAnsi="MS Gothic" w:cs="MS Gothic"/>
        </w:rPr>
        <w:t>☐</w:t>
      </w:r>
      <w:r>
        <w:rPr>
          <w:b/>
        </w:rPr>
        <w:t xml:space="preserve"> závazné stanovisko k terénním úpravám a odstranění stavby </w:t>
      </w:r>
      <w:r>
        <w:t xml:space="preserve">(§ 146 odst. 3 písm. a))   </w:t>
      </w:r>
    </w:p>
    <w:p w:rsidR="00F07450" w:rsidRDefault="00785ADC">
      <w:pPr>
        <w:spacing w:after="11"/>
        <w:ind w:left="-5"/>
      </w:pPr>
      <w:r>
        <w:rPr>
          <w:rFonts w:ascii="MS Gothic" w:eastAsia="MS Gothic" w:hAnsi="MS Gothic" w:cs="MS Gothic"/>
        </w:rPr>
        <w:t>☐</w:t>
      </w:r>
      <w:r>
        <w:rPr>
          <w:b/>
        </w:rPr>
        <w:t xml:space="preserve"> vyjádření ke změně dokončené stavby </w:t>
      </w:r>
      <w:r>
        <w:t xml:space="preserve">(§ 146 odst. 3 písm. b))   </w:t>
      </w:r>
    </w:p>
    <w:p w:rsidR="00F07450" w:rsidRDefault="00785ADC">
      <w:pPr>
        <w:ind w:left="-5"/>
      </w:pPr>
      <w:r>
        <w:rPr>
          <w:rFonts w:ascii="MS Gothic" w:eastAsia="MS Gothic" w:hAnsi="MS Gothic" w:cs="MS Gothic"/>
        </w:rPr>
        <w:t>☐</w:t>
      </w:r>
      <w:r>
        <w:rPr>
          <w:b/>
        </w:rPr>
        <w:t xml:space="preserve"> vyjádření ke zřízení zařízení určeného pro nakládání s odpady </w:t>
      </w:r>
      <w:r>
        <w:t xml:space="preserve">dle § 21 a následujících ustanovení (§ 146 odst. 3 písm. c))  </w:t>
      </w:r>
    </w:p>
    <w:p w:rsidR="00F07450" w:rsidRDefault="00785ADC">
      <w:pPr>
        <w:spacing w:after="0" w:line="259" w:lineRule="auto"/>
        <w:ind w:left="0" w:firstLine="0"/>
        <w:jc w:val="left"/>
      </w:pPr>
      <w:r>
        <w:t xml:space="preserve"> </w:t>
      </w:r>
    </w:p>
    <w:p w:rsidR="00F07450" w:rsidRDefault="00F07450">
      <w:pPr>
        <w:spacing w:after="293" w:line="259" w:lineRule="auto"/>
        <w:ind w:left="0" w:firstLine="0"/>
        <w:jc w:val="left"/>
      </w:pPr>
    </w:p>
    <w:p w:rsidR="00864E0C" w:rsidRDefault="00864E0C">
      <w:pPr>
        <w:spacing w:after="293" w:line="259" w:lineRule="auto"/>
        <w:ind w:left="0" w:firstLine="0"/>
        <w:jc w:val="left"/>
      </w:pPr>
    </w:p>
    <w:p w:rsidR="00F07450" w:rsidRDefault="00785ADC">
      <w:pPr>
        <w:pStyle w:val="Nadpis1"/>
        <w:ind w:left="-5"/>
      </w:pPr>
      <w:r>
        <w:t xml:space="preserve">D. SPRÁVNÍ ÚKONY, KTERÉ SE NEZAHRNUJÍ DO JES </w:t>
      </w:r>
    </w:p>
    <w:p w:rsidR="00F07450" w:rsidRDefault="00785ADC">
      <w:pPr>
        <w:spacing w:after="0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:rsidR="00F07450" w:rsidRDefault="00785ADC">
      <w:pPr>
        <w:spacing w:after="11"/>
        <w:ind w:left="-5"/>
      </w:pPr>
      <w:proofErr w:type="gramStart"/>
      <w:r>
        <w:rPr>
          <w:b/>
        </w:rPr>
        <w:t>D.1 Výčet</w:t>
      </w:r>
      <w:proofErr w:type="gramEnd"/>
      <w:r>
        <w:rPr>
          <w:b/>
        </w:rPr>
        <w:t xml:space="preserve"> již vydaných správních úkonů, které by jinak byly zahrnuty do JES </w:t>
      </w:r>
    </w:p>
    <w:tbl>
      <w:tblPr>
        <w:tblStyle w:val="TableGrid"/>
        <w:tblW w:w="9069" w:type="dxa"/>
        <w:tblInd w:w="5" w:type="dxa"/>
        <w:tblCellMar>
          <w:top w:w="53" w:type="dxa"/>
          <w:left w:w="108" w:type="dxa"/>
          <w:right w:w="92" w:type="dxa"/>
        </w:tblCellMar>
        <w:tblLook w:val="04A0" w:firstRow="1" w:lastRow="0" w:firstColumn="1" w:lastColumn="0" w:noHBand="0" w:noVBand="1"/>
      </w:tblPr>
      <w:tblGrid>
        <w:gridCol w:w="2506"/>
        <w:gridCol w:w="2878"/>
        <w:gridCol w:w="1469"/>
        <w:gridCol w:w="2216"/>
      </w:tblGrid>
      <w:tr w:rsidR="00F07450">
        <w:trPr>
          <w:trHeight w:val="758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správní úkon </w:t>
            </w:r>
          </w:p>
          <w:p w:rsidR="00F07450" w:rsidRDefault="00785ADC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vydávající správní orgán </w:t>
            </w:r>
          </w:p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číslo jednací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datum vyhotovení </w:t>
            </w:r>
          </w:p>
          <w:p w:rsidR="00F07450" w:rsidRDefault="00785ADC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F07450">
        <w:trPr>
          <w:trHeight w:val="310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F07450">
        <w:trPr>
          <w:trHeight w:val="31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F07450">
        <w:trPr>
          <w:trHeight w:val="310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F07450">
        <w:trPr>
          <w:trHeight w:val="310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:rsidR="00F07450" w:rsidRDefault="00785AD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F07450" w:rsidRDefault="00785ADC">
      <w:pPr>
        <w:spacing w:after="11"/>
        <w:ind w:left="-5"/>
      </w:pPr>
      <w:proofErr w:type="gramStart"/>
      <w:r>
        <w:rPr>
          <w:b/>
        </w:rPr>
        <w:t>D.2 Výčet</w:t>
      </w:r>
      <w:proofErr w:type="gramEnd"/>
      <w:r>
        <w:rPr>
          <w:b/>
        </w:rPr>
        <w:t xml:space="preserve"> správních úkonů, které by jinak byly zahrnuty do JES a o které bylo požádáno před nabytím účinnosti ZJES (1.1.2024/1.7.2024), ale nebyly dosud vydány </w:t>
      </w:r>
    </w:p>
    <w:tbl>
      <w:tblPr>
        <w:tblStyle w:val="TableGrid"/>
        <w:tblW w:w="9069" w:type="dxa"/>
        <w:tblInd w:w="5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510"/>
        <w:gridCol w:w="2506"/>
        <w:gridCol w:w="2501"/>
        <w:gridCol w:w="2552"/>
      </w:tblGrid>
      <w:tr w:rsidR="00F07450">
        <w:trPr>
          <w:trHeight w:val="89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datum </w:t>
            </w:r>
          </w:p>
          <w:p w:rsidR="00F07450" w:rsidRDefault="00785ADC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podání </w:t>
            </w:r>
          </w:p>
          <w:p w:rsidR="00F07450" w:rsidRDefault="00785ADC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žádosti  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správní úkon </w:t>
            </w:r>
          </w:p>
          <w:p w:rsidR="00F07450" w:rsidRDefault="00785ADC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vydávající správní </w:t>
            </w:r>
          </w:p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orgán </w:t>
            </w:r>
          </w:p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spisová značka (je-li žadateli známa) </w:t>
            </w:r>
          </w:p>
        </w:tc>
      </w:tr>
      <w:tr w:rsidR="00F07450">
        <w:trPr>
          <w:trHeight w:val="31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F07450">
        <w:trPr>
          <w:trHeight w:val="31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F07450">
        <w:trPr>
          <w:trHeight w:val="31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F07450">
        <w:trPr>
          <w:trHeight w:val="31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:rsidR="00F07450" w:rsidRDefault="00785ADC">
      <w:pPr>
        <w:spacing w:after="18" w:line="259" w:lineRule="auto"/>
        <w:ind w:left="0" w:firstLine="0"/>
        <w:jc w:val="left"/>
      </w:pPr>
      <w:r>
        <w:rPr>
          <w:b/>
        </w:rPr>
        <w:t xml:space="preserve"> </w:t>
      </w:r>
    </w:p>
    <w:p w:rsidR="00F07450" w:rsidRDefault="00785ADC">
      <w:pPr>
        <w:spacing w:after="249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:rsidR="00F07450" w:rsidRDefault="00785ADC">
      <w:pPr>
        <w:pStyle w:val="Nadpis1"/>
        <w:ind w:left="-5"/>
      </w:pPr>
      <w:r>
        <w:t xml:space="preserve">E. SPECIFICKÉ NÁLEŽITOSTI ŽÁDOSTI dle jednotlivých složkových předpisů </w:t>
      </w:r>
    </w:p>
    <w:p w:rsidR="00F07450" w:rsidRDefault="00785ADC">
      <w:pPr>
        <w:spacing w:after="12"/>
        <w:ind w:left="-5"/>
      </w:pPr>
      <w:r>
        <w:rPr>
          <w:i/>
        </w:rPr>
        <w:t xml:space="preserve">V uvedené struktuře; podrobně viz </w:t>
      </w:r>
      <w:hyperlink r:id="rId19">
        <w:r>
          <w:rPr>
            <w:i/>
            <w:color w:val="0563C1"/>
            <w:u w:val="single" w:color="0563C1"/>
          </w:rPr>
          <w:t>N</w:t>
        </w:r>
      </w:hyperlink>
      <w:hyperlink r:id="rId20">
        <w:r>
          <w:rPr>
            <w:i/>
            <w:color w:val="0563C1"/>
            <w:u w:val="single" w:color="0563C1"/>
          </w:rPr>
          <w:t>áležitosti žádosti</w:t>
        </w:r>
      </w:hyperlink>
      <w:hyperlink r:id="rId21">
        <w:r>
          <w:rPr>
            <w:i/>
          </w:rPr>
          <w:t xml:space="preserve"> </w:t>
        </w:r>
      </w:hyperlink>
    </w:p>
    <w:p w:rsidR="00F07450" w:rsidRDefault="00785ADC">
      <w:pPr>
        <w:spacing w:after="0" w:line="259" w:lineRule="auto"/>
        <w:ind w:left="0" w:firstLine="0"/>
        <w:jc w:val="left"/>
      </w:pPr>
      <w:r>
        <w:rPr>
          <w:i/>
          <w:color w:val="FF0000"/>
        </w:rPr>
        <w:t xml:space="preserve"> </w:t>
      </w:r>
    </w:p>
    <w:p w:rsidR="00F07450" w:rsidRDefault="00785ADC">
      <w:pPr>
        <w:spacing w:after="1" w:line="240" w:lineRule="auto"/>
        <w:ind w:left="-5" w:right="-14"/>
      </w:pPr>
      <w:r>
        <w:rPr>
          <w:i/>
          <w:color w:val="FF0000"/>
        </w:rPr>
        <w:t xml:space="preserve">Obsahuje-li uvedené náležitosti přiložená projektová nebo jiná obdobná dokumentace (PD), označte tuto skutečnost v řádku pod odstavcem a uveďte konkrétní číslo strany (čísla stran) v dokumentaci.  </w:t>
      </w:r>
    </w:p>
    <w:p w:rsidR="00F07450" w:rsidRDefault="00785ADC">
      <w:pPr>
        <w:spacing w:after="1" w:line="240" w:lineRule="auto"/>
        <w:ind w:left="-5" w:right="-14"/>
      </w:pPr>
      <w:r>
        <w:rPr>
          <w:i/>
          <w:color w:val="FF0000"/>
        </w:rPr>
        <w:t xml:space="preserve">V opačném případě označte druhou možnost a uveďte číslo přílohy žádosti, která danou náležitost obsahuje. </w:t>
      </w:r>
    </w:p>
    <w:p w:rsidR="00F07450" w:rsidRDefault="00785ADC">
      <w:pPr>
        <w:spacing w:after="56" w:line="259" w:lineRule="auto"/>
        <w:ind w:left="0" w:firstLine="0"/>
        <w:jc w:val="left"/>
      </w:pPr>
      <w:r>
        <w:rPr>
          <w:i/>
          <w:color w:val="FF0000"/>
        </w:rPr>
        <w:t xml:space="preserve"> </w:t>
      </w:r>
    </w:p>
    <w:p w:rsidR="00F07450" w:rsidRDefault="00EA25B0">
      <w:pPr>
        <w:spacing w:after="0" w:line="259" w:lineRule="auto"/>
        <w:ind w:left="-5"/>
        <w:jc w:val="left"/>
      </w:pPr>
      <w:hyperlink r:id="rId22">
        <w:proofErr w:type="gramStart"/>
        <w:r w:rsidR="00785ADC">
          <w:rPr>
            <w:b/>
            <w:color w:val="0000FF"/>
            <w:sz w:val="28"/>
          </w:rPr>
          <w:t>E.1 Z</w:t>
        </w:r>
      </w:hyperlink>
      <w:hyperlink r:id="rId23">
        <w:r w:rsidR="00785ADC">
          <w:rPr>
            <w:b/>
            <w:color w:val="0000FF"/>
            <w:sz w:val="28"/>
          </w:rPr>
          <w:t>ákon</w:t>
        </w:r>
        <w:proofErr w:type="gramEnd"/>
        <w:r w:rsidR="00785ADC">
          <w:rPr>
            <w:b/>
            <w:color w:val="0000FF"/>
            <w:sz w:val="28"/>
          </w:rPr>
          <w:t xml:space="preserve"> č. 114/1992 Sb., o ochraně přírody a krajiny</w:t>
        </w:r>
      </w:hyperlink>
      <w:hyperlink r:id="rId24">
        <w:r w:rsidR="00785ADC">
          <w:rPr>
            <w:b/>
            <w:color w:val="0000FF"/>
            <w:sz w:val="28"/>
          </w:rPr>
          <w:t xml:space="preserve">  </w:t>
        </w:r>
      </w:hyperlink>
    </w:p>
    <w:p w:rsidR="00F07450" w:rsidRDefault="00785ADC">
      <w:pPr>
        <w:spacing w:after="301" w:line="252" w:lineRule="auto"/>
      </w:pPr>
      <w:r>
        <w:rPr>
          <w:sz w:val="22"/>
        </w:rPr>
        <w:t xml:space="preserve">(dále též ZOPK) </w:t>
      </w:r>
    </w:p>
    <w:p w:rsidR="00F07450" w:rsidRDefault="00785ADC">
      <w:pPr>
        <w:pStyle w:val="Nadpis2"/>
        <w:ind w:left="-5" w:right="0"/>
      </w:pPr>
      <w:proofErr w:type="gramStart"/>
      <w:r>
        <w:rPr>
          <w:rFonts w:ascii="MS Gothic" w:eastAsia="MS Gothic" w:hAnsi="MS Gothic" w:cs="MS Gothic"/>
          <w:b w:val="0"/>
        </w:rPr>
        <w:lastRenderedPageBreak/>
        <w:t>☐</w:t>
      </w:r>
      <w:r>
        <w:t xml:space="preserve"> E.1.1</w:t>
      </w:r>
      <w:proofErr w:type="gramEnd"/>
      <w:r>
        <w:t xml:space="preserve"> Souhlas se zásahem, který by mohl vést k poškození nebo zničení významného krajinného prvku (dále také „VKP“) nebo ohrožení či oslabení jeho ekologicko-stabilizační funkce </w:t>
      </w:r>
      <w:r>
        <w:rPr>
          <w:color w:val="FF0000"/>
        </w:rPr>
        <w:t xml:space="preserve">(§ 4 odst. 2) </w:t>
      </w:r>
      <w:r>
        <w:rPr>
          <w:b w:val="0"/>
        </w:rPr>
        <w:t xml:space="preserve"> </w:t>
      </w:r>
    </w:p>
    <w:p w:rsidR="00F07450" w:rsidRDefault="00785ADC">
      <w:pPr>
        <w:ind w:left="-5"/>
      </w:pPr>
      <w:r>
        <w:t xml:space="preserve"> </w:t>
      </w:r>
      <w:r>
        <w:rPr>
          <w:rFonts w:ascii="MS Gothic" w:eastAsia="MS Gothic" w:hAnsi="MS Gothic" w:cs="MS Gothic"/>
        </w:rPr>
        <w:t>☐</w:t>
      </w:r>
      <w:r>
        <w:rPr>
          <w:b/>
        </w:rPr>
        <w:t xml:space="preserve"> </w:t>
      </w:r>
      <w:r>
        <w:t xml:space="preserve">výčet záměrem dotčených významných krajinných prvků registrovaných dle § 6 zákona </w:t>
      </w:r>
    </w:p>
    <w:p w:rsidR="00F07450" w:rsidRDefault="00785ADC">
      <w:pPr>
        <w:spacing w:after="38"/>
        <w:ind w:left="5843"/>
      </w:pPr>
      <w:r>
        <w:rPr>
          <w:rFonts w:ascii="MS Gothic" w:eastAsia="MS Gothic" w:hAnsi="MS Gothic" w:cs="MS Gothic"/>
        </w:rPr>
        <w:t>☐</w:t>
      </w:r>
      <w:r>
        <w:t xml:space="preserve"> viz PD, str. … / </w:t>
      </w:r>
      <w:r>
        <w:rPr>
          <w:rFonts w:ascii="MS Gothic" w:eastAsia="MS Gothic" w:hAnsi="MS Gothic" w:cs="MS Gothic"/>
        </w:rPr>
        <w:t>☐</w:t>
      </w:r>
      <w:r>
        <w:t xml:space="preserve"> viz Příloha č. … </w:t>
      </w:r>
    </w:p>
    <w:p w:rsidR="00F07450" w:rsidRDefault="00785ADC">
      <w:pPr>
        <w:ind w:left="-5"/>
      </w:pPr>
      <w:r>
        <w:rPr>
          <w:rFonts w:ascii="MS Gothic" w:eastAsia="MS Gothic" w:hAnsi="MS Gothic" w:cs="MS Gothic"/>
        </w:rPr>
        <w:t xml:space="preserve"> ☐</w:t>
      </w:r>
      <w:r>
        <w:t xml:space="preserve"> výčet významných krajinných prvků uvedených v § 3 odst. 1 písm. b) zákona </w:t>
      </w:r>
    </w:p>
    <w:p w:rsidR="00F07450" w:rsidRDefault="00785ADC">
      <w:pPr>
        <w:spacing w:after="35"/>
        <w:ind w:left="5843"/>
      </w:pPr>
      <w:r>
        <w:rPr>
          <w:rFonts w:ascii="MS Gothic" w:eastAsia="MS Gothic" w:hAnsi="MS Gothic" w:cs="MS Gothic"/>
        </w:rPr>
        <w:t>☐</w:t>
      </w:r>
      <w:r>
        <w:t xml:space="preserve"> viz PD, str. … / </w:t>
      </w:r>
      <w:r>
        <w:rPr>
          <w:rFonts w:ascii="MS Gothic" w:eastAsia="MS Gothic" w:hAnsi="MS Gothic" w:cs="MS Gothic"/>
        </w:rPr>
        <w:t>☐</w:t>
      </w:r>
      <w:r>
        <w:t xml:space="preserve"> viz Příloha č. … </w:t>
      </w:r>
    </w:p>
    <w:p w:rsidR="00F07450" w:rsidRDefault="00785ADC">
      <w:pPr>
        <w:ind w:left="268" w:hanging="283"/>
      </w:pPr>
      <w:r>
        <w:rPr>
          <w:rFonts w:ascii="MS Gothic" w:eastAsia="MS Gothic" w:hAnsi="MS Gothic" w:cs="MS Gothic"/>
        </w:rPr>
        <w:t xml:space="preserve"> ☐</w:t>
      </w:r>
      <w:r>
        <w:t xml:space="preserve"> popis ekologického, geomorfologického a estetického významu dotčených VKP, způsobu a míry jejich ovlivnění záměrem </w:t>
      </w:r>
    </w:p>
    <w:p w:rsidR="00F07450" w:rsidRDefault="00785ADC">
      <w:pPr>
        <w:ind w:left="5843"/>
      </w:pPr>
      <w:r>
        <w:rPr>
          <w:rFonts w:ascii="MS Gothic" w:eastAsia="MS Gothic" w:hAnsi="MS Gothic" w:cs="MS Gothic"/>
        </w:rPr>
        <w:t>☐</w:t>
      </w:r>
      <w:r>
        <w:t xml:space="preserve"> viz PD, str. … / </w:t>
      </w:r>
      <w:r>
        <w:rPr>
          <w:rFonts w:ascii="MS Gothic" w:eastAsia="MS Gothic" w:hAnsi="MS Gothic" w:cs="MS Gothic"/>
        </w:rPr>
        <w:t>☐</w:t>
      </w:r>
      <w:r>
        <w:t xml:space="preserve"> viz Příloha č. … </w:t>
      </w:r>
    </w:p>
    <w:p w:rsidR="00864E0C" w:rsidRDefault="00864E0C">
      <w:pPr>
        <w:spacing w:after="0" w:line="259" w:lineRule="auto"/>
        <w:ind w:left="0" w:firstLine="0"/>
        <w:jc w:val="left"/>
        <w:rPr>
          <w:sz w:val="22"/>
        </w:rPr>
      </w:pPr>
    </w:p>
    <w:p w:rsidR="00864E0C" w:rsidRDefault="00864E0C">
      <w:pPr>
        <w:spacing w:after="0" w:line="259" w:lineRule="auto"/>
        <w:ind w:left="0" w:firstLine="0"/>
        <w:jc w:val="left"/>
        <w:rPr>
          <w:sz w:val="22"/>
        </w:rPr>
      </w:pPr>
    </w:p>
    <w:p w:rsidR="00F07450" w:rsidRDefault="00785ADC">
      <w:pPr>
        <w:pStyle w:val="Nadpis3"/>
      </w:pPr>
      <w:r>
        <w:rPr>
          <w:rFonts w:ascii="MS Gothic" w:eastAsia="MS Gothic" w:hAnsi="MS Gothic" w:cs="MS Gothic"/>
        </w:rPr>
        <w:t>☐</w:t>
      </w:r>
      <w:r>
        <w:rPr>
          <w:b/>
        </w:rPr>
        <w:t xml:space="preserve"> E.1.2 Uložení zajištění a použití prostředků k zabránění zbytečnému úhynu </w:t>
      </w:r>
      <w:r>
        <w:t>rostlin a zraňování nebo úhynu živočichů nebo ničení jejich biotopů</w:t>
      </w:r>
      <w:r>
        <w:rPr>
          <w:b/>
        </w:rPr>
        <w:t xml:space="preserve"> </w:t>
      </w:r>
      <w:r>
        <w:rPr>
          <w:b/>
          <w:color w:val="FF0000"/>
        </w:rPr>
        <w:t>(§</w:t>
      </w:r>
      <w:r>
        <w:rPr>
          <w:color w:val="FF0000"/>
        </w:rPr>
        <w:t xml:space="preserve"> </w:t>
      </w:r>
      <w:r>
        <w:rPr>
          <w:b/>
          <w:color w:val="FF0000"/>
        </w:rPr>
        <w:t>5 odst.</w:t>
      </w:r>
      <w:r>
        <w:rPr>
          <w:color w:val="FF0000"/>
        </w:rPr>
        <w:t xml:space="preserve"> </w:t>
      </w:r>
      <w:r>
        <w:rPr>
          <w:b/>
          <w:color w:val="FF0000"/>
        </w:rPr>
        <w:t xml:space="preserve">3) </w:t>
      </w:r>
    </w:p>
    <w:p w:rsidR="00F07450" w:rsidRDefault="00785ADC">
      <w:pPr>
        <w:ind w:left="268" w:hanging="283"/>
      </w:pPr>
      <w:r>
        <w:rPr>
          <w:rFonts w:ascii="MS Gothic" w:eastAsia="MS Gothic" w:hAnsi="MS Gothic" w:cs="MS Gothic"/>
        </w:rPr>
        <w:t xml:space="preserve"> ☐</w:t>
      </w:r>
      <w:r>
        <w:t xml:space="preserve"> zhodnocení, zda záměrem může při realizaci činností dle § 5 odst. 3 zákona zejména při plánování, provádění a užívání staveb či plánování a provádění terénních úprav dojít ke zbytečnému úhynu rostlin a zraňování nebo úhynu živočichů nebo ničení biotopů druhů včetně narušení migračních tras, kterému lze zabránit technicky i ekonomicky dostupnými prostředky. </w:t>
      </w:r>
    </w:p>
    <w:p w:rsidR="00F07450" w:rsidRDefault="00785ADC">
      <w:pPr>
        <w:spacing w:after="31"/>
        <w:ind w:left="-15" w:firstLine="5833"/>
      </w:pPr>
      <w:r>
        <w:rPr>
          <w:rFonts w:ascii="MS Gothic" w:eastAsia="MS Gothic" w:hAnsi="MS Gothic" w:cs="MS Gothic"/>
        </w:rPr>
        <w:t>☐</w:t>
      </w:r>
      <w:r>
        <w:t xml:space="preserve"> viz PD, str. … / </w:t>
      </w:r>
      <w:r>
        <w:rPr>
          <w:rFonts w:ascii="MS Gothic" w:eastAsia="MS Gothic" w:hAnsi="MS Gothic" w:cs="MS Gothic"/>
        </w:rPr>
        <w:t>☐</w:t>
      </w:r>
      <w:r>
        <w:t xml:space="preserve"> viz Příloha č. … </w:t>
      </w:r>
      <w:r>
        <w:rPr>
          <w:rFonts w:ascii="MS Gothic" w:eastAsia="MS Gothic" w:hAnsi="MS Gothic" w:cs="MS Gothic"/>
        </w:rPr>
        <w:t xml:space="preserve"> ☐</w:t>
      </w:r>
      <w:r>
        <w:t xml:space="preserve"> návrh prostředků k zabránění škodlivých důsledků </w:t>
      </w:r>
    </w:p>
    <w:p w:rsidR="00F07450" w:rsidRDefault="00785ADC">
      <w:pPr>
        <w:spacing w:after="5" w:line="270" w:lineRule="auto"/>
        <w:ind w:left="422" w:right="-8"/>
        <w:jc w:val="right"/>
      </w:pPr>
      <w:r>
        <w:rPr>
          <w:rFonts w:ascii="MS Gothic" w:eastAsia="MS Gothic" w:hAnsi="MS Gothic" w:cs="MS Gothic"/>
        </w:rPr>
        <w:t>☐</w:t>
      </w:r>
      <w:r>
        <w:t xml:space="preserve"> viz PD, str. … / </w:t>
      </w:r>
      <w:r>
        <w:rPr>
          <w:rFonts w:ascii="MS Gothic" w:eastAsia="MS Gothic" w:hAnsi="MS Gothic" w:cs="MS Gothic"/>
        </w:rPr>
        <w:t>☐</w:t>
      </w:r>
      <w:r>
        <w:t xml:space="preserve"> viz Příloha č. … </w:t>
      </w:r>
    </w:p>
    <w:p w:rsidR="00F07450" w:rsidRDefault="00785ADC">
      <w:pPr>
        <w:spacing w:after="61" w:line="259" w:lineRule="auto"/>
        <w:ind w:left="0" w:firstLine="0"/>
        <w:jc w:val="left"/>
      </w:pPr>
      <w:r>
        <w:t xml:space="preserve"> </w:t>
      </w:r>
    </w:p>
    <w:p w:rsidR="00F07450" w:rsidRDefault="00785ADC">
      <w:pPr>
        <w:pStyle w:val="Nadpis2"/>
        <w:spacing w:after="227"/>
        <w:ind w:left="-5" w:right="0"/>
      </w:pPr>
      <w:proofErr w:type="gramStart"/>
      <w:r>
        <w:rPr>
          <w:rFonts w:ascii="MS Gothic" w:eastAsia="MS Gothic" w:hAnsi="MS Gothic" w:cs="MS Gothic"/>
          <w:b w:val="0"/>
        </w:rPr>
        <w:t>☐</w:t>
      </w:r>
      <w:r>
        <w:t xml:space="preserve"> E.1.3</w:t>
      </w:r>
      <w:proofErr w:type="gramEnd"/>
      <w:r>
        <w:t xml:space="preserve"> Stanovení odchylného postupu při ochraně ptáků </w:t>
      </w:r>
      <w:r>
        <w:rPr>
          <w:color w:val="FF0000"/>
        </w:rPr>
        <w:t xml:space="preserve">(§ 5b odst. 1)  </w:t>
      </w:r>
      <w:r>
        <w:rPr>
          <w:b w:val="0"/>
        </w:rPr>
        <w:t xml:space="preserve"> </w:t>
      </w:r>
    </w:p>
    <w:p w:rsidR="00F07450" w:rsidRDefault="00785ADC">
      <w:pPr>
        <w:ind w:left="718"/>
      </w:pPr>
      <w:r>
        <w:rPr>
          <w:rFonts w:ascii="MS Gothic" w:eastAsia="MS Gothic" w:hAnsi="MS Gothic" w:cs="MS Gothic"/>
          <w:sz w:val="28"/>
        </w:rPr>
        <w:t>☐</w:t>
      </w:r>
      <w:r>
        <w:t xml:space="preserve"> Specifikace zakázané činnosti, kterou má vydání odchylného postupu umožnit </w:t>
      </w:r>
    </w:p>
    <w:p w:rsidR="00F07450" w:rsidRDefault="00785ADC">
      <w:pPr>
        <w:ind w:left="1143"/>
      </w:pPr>
      <w:r>
        <w:rPr>
          <w:rFonts w:ascii="MS Gothic" w:eastAsia="MS Gothic" w:hAnsi="MS Gothic" w:cs="MS Gothic"/>
        </w:rPr>
        <w:t>☐</w:t>
      </w:r>
      <w:r>
        <w:t xml:space="preserve"> úmyslné usmrcování nebo odchyt jakýmkoliv způsobem, </w:t>
      </w:r>
    </w:p>
    <w:p w:rsidR="00F07450" w:rsidRDefault="00785ADC">
      <w:pPr>
        <w:spacing w:after="5" w:line="270" w:lineRule="auto"/>
        <w:ind w:left="422" w:right="183"/>
        <w:jc w:val="right"/>
      </w:pPr>
      <w:r>
        <w:rPr>
          <w:rFonts w:ascii="MS Gothic" w:eastAsia="MS Gothic" w:hAnsi="MS Gothic" w:cs="MS Gothic"/>
        </w:rPr>
        <w:t>☐</w:t>
      </w:r>
      <w:r>
        <w:t xml:space="preserve"> úmyslné poškozování nebo ničení jejich hnízd a vajec nebo odstraňování hnízd, </w:t>
      </w:r>
    </w:p>
    <w:p w:rsidR="00F07450" w:rsidRDefault="00785ADC">
      <w:pPr>
        <w:ind w:left="1419" w:hanging="286"/>
      </w:pPr>
      <w:r>
        <w:rPr>
          <w:rFonts w:ascii="MS Gothic" w:eastAsia="MS Gothic" w:hAnsi="MS Gothic" w:cs="MS Gothic"/>
        </w:rPr>
        <w:t>☐</w:t>
      </w:r>
      <w:r>
        <w:t xml:space="preserve"> úmyslné vyrušování těchto ptáků, zejména během rozmnožování a odchovu mláďat </w:t>
      </w:r>
    </w:p>
    <w:p w:rsidR="00F07450" w:rsidRDefault="00785ADC">
      <w:pPr>
        <w:ind w:left="1143"/>
      </w:pPr>
      <w:r>
        <w:rPr>
          <w:rFonts w:ascii="MS Gothic" w:eastAsia="MS Gothic" w:hAnsi="MS Gothic" w:cs="MS Gothic"/>
        </w:rPr>
        <w:t>☐</w:t>
      </w:r>
      <w:r>
        <w:t xml:space="preserve"> držení druhů ptáků, jejichž lov a odchyt jsou zakázány </w:t>
      </w:r>
    </w:p>
    <w:p w:rsidR="00F07450" w:rsidRDefault="00785ADC">
      <w:pPr>
        <w:spacing w:after="76" w:line="270" w:lineRule="auto"/>
        <w:ind w:left="422" w:right="-8"/>
        <w:jc w:val="right"/>
      </w:pPr>
      <w:r>
        <w:rPr>
          <w:rFonts w:ascii="MS Gothic" w:eastAsia="MS Gothic" w:hAnsi="MS Gothic" w:cs="MS Gothic"/>
        </w:rPr>
        <w:t>☐</w:t>
      </w:r>
      <w:r>
        <w:t xml:space="preserve"> viz PD, str. … / </w:t>
      </w:r>
      <w:r>
        <w:rPr>
          <w:rFonts w:ascii="MS Gothic" w:eastAsia="MS Gothic" w:hAnsi="MS Gothic" w:cs="MS Gothic"/>
        </w:rPr>
        <w:t>☐</w:t>
      </w:r>
      <w:r>
        <w:t xml:space="preserve"> viz Příloha č. … </w:t>
      </w:r>
    </w:p>
    <w:p w:rsidR="00F07450" w:rsidRDefault="00785ADC">
      <w:pPr>
        <w:spacing w:after="25"/>
        <w:ind w:left="730"/>
        <w:jc w:val="left"/>
      </w:pPr>
      <w:r>
        <w:rPr>
          <w:rFonts w:ascii="MS Gothic" w:eastAsia="MS Gothic" w:hAnsi="MS Gothic" w:cs="MS Gothic"/>
          <w:sz w:val="28"/>
        </w:rPr>
        <w:t>☐</w:t>
      </w:r>
      <w:r>
        <w:t xml:space="preserve"> označení druhů a množství ptáků, na které se má odchylný postup vztahovat:</w:t>
      </w:r>
      <w:r>
        <w:rPr>
          <w:vertAlign w:val="superscript"/>
        </w:rPr>
        <w:footnoteReference w:id="1"/>
      </w:r>
      <w:r>
        <w:t xml:space="preserve">  </w:t>
      </w:r>
      <w:r>
        <w:rPr>
          <w:rFonts w:ascii="MS Gothic" w:eastAsia="MS Gothic" w:hAnsi="MS Gothic" w:cs="MS Gothic"/>
        </w:rPr>
        <w:t>☐</w:t>
      </w:r>
      <w:r>
        <w:t xml:space="preserve"> viz PD, str. … / </w:t>
      </w:r>
      <w:r>
        <w:rPr>
          <w:rFonts w:ascii="MS Gothic" w:eastAsia="MS Gothic" w:hAnsi="MS Gothic" w:cs="MS Gothic"/>
        </w:rPr>
        <w:t>☐</w:t>
      </w:r>
      <w:r>
        <w:t xml:space="preserve"> viz Příloha č. … </w:t>
      </w:r>
      <w:r>
        <w:rPr>
          <w:rFonts w:ascii="MS Gothic" w:eastAsia="MS Gothic" w:hAnsi="MS Gothic" w:cs="MS Gothic"/>
          <w:sz w:val="28"/>
        </w:rPr>
        <w:t>☐</w:t>
      </w:r>
      <w:r>
        <w:t xml:space="preserve"> prostředky, způsob nebo metody povolené pro odchyt:  </w:t>
      </w:r>
    </w:p>
    <w:tbl>
      <w:tblPr>
        <w:tblStyle w:val="TableGrid"/>
        <w:tblW w:w="8325" w:type="dxa"/>
        <w:tblInd w:w="754" w:type="dxa"/>
        <w:tblCellMar>
          <w:top w:w="121" w:type="dxa"/>
          <w:left w:w="149" w:type="dxa"/>
          <w:right w:w="115" w:type="dxa"/>
        </w:tblCellMar>
        <w:tblLook w:val="04A0" w:firstRow="1" w:lastRow="0" w:firstColumn="1" w:lastColumn="0" w:noHBand="0" w:noVBand="1"/>
      </w:tblPr>
      <w:tblGrid>
        <w:gridCol w:w="8325"/>
      </w:tblGrid>
      <w:tr w:rsidR="00F07450">
        <w:trPr>
          <w:trHeight w:val="679"/>
        </w:trPr>
        <w:tc>
          <w:tcPr>
            <w:tcW w:w="8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F07450" w:rsidRDefault="00785ADC">
      <w:pPr>
        <w:ind w:left="730"/>
      </w:pPr>
      <w:r>
        <w:rPr>
          <w:rFonts w:ascii="MS Gothic" w:eastAsia="MS Gothic" w:hAnsi="MS Gothic" w:cs="MS Gothic"/>
          <w:sz w:val="28"/>
        </w:rPr>
        <w:t>☐</w:t>
      </w:r>
      <w:r>
        <w:t xml:space="preserve"> důvod pro odchylný postup vycházející z § 5b odstavce 1 nebo 2 zákona  </w:t>
      </w:r>
      <w:r>
        <w:rPr>
          <w:rFonts w:ascii="Segoe UI" w:eastAsia="Segoe UI" w:hAnsi="Segoe UI" w:cs="Segoe UI"/>
          <w:sz w:val="18"/>
        </w:rPr>
        <w:t xml:space="preserve"> </w:t>
      </w:r>
    </w:p>
    <w:tbl>
      <w:tblPr>
        <w:tblStyle w:val="TableGrid"/>
        <w:tblW w:w="8325" w:type="dxa"/>
        <w:tblInd w:w="764" w:type="dxa"/>
        <w:tblCellMar>
          <w:top w:w="122" w:type="dxa"/>
          <w:left w:w="148" w:type="dxa"/>
          <w:right w:w="115" w:type="dxa"/>
        </w:tblCellMar>
        <w:tblLook w:val="04A0" w:firstRow="1" w:lastRow="0" w:firstColumn="1" w:lastColumn="0" w:noHBand="0" w:noVBand="1"/>
      </w:tblPr>
      <w:tblGrid>
        <w:gridCol w:w="8325"/>
      </w:tblGrid>
      <w:tr w:rsidR="00F07450">
        <w:trPr>
          <w:trHeight w:val="811"/>
        </w:trPr>
        <w:tc>
          <w:tcPr>
            <w:tcW w:w="8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lastRenderedPageBreak/>
              <w:t xml:space="preserve"> </w:t>
            </w:r>
          </w:p>
        </w:tc>
      </w:tr>
    </w:tbl>
    <w:p w:rsidR="00F07450" w:rsidRDefault="00785ADC">
      <w:pPr>
        <w:ind w:left="730"/>
      </w:pPr>
      <w:r>
        <w:rPr>
          <w:rFonts w:ascii="MS Gothic" w:eastAsia="MS Gothic" w:hAnsi="MS Gothic" w:cs="MS Gothic"/>
          <w:sz w:val="28"/>
        </w:rPr>
        <w:t>☐</w:t>
      </w:r>
      <w:r>
        <w:t xml:space="preserve"> časové a místní okolnosti  </w:t>
      </w:r>
    </w:p>
    <w:tbl>
      <w:tblPr>
        <w:tblStyle w:val="TableGrid"/>
        <w:tblW w:w="8366" w:type="dxa"/>
        <w:tblInd w:w="744" w:type="dxa"/>
        <w:tblCellMar>
          <w:top w:w="120" w:type="dxa"/>
          <w:left w:w="149" w:type="dxa"/>
          <w:right w:w="115" w:type="dxa"/>
        </w:tblCellMar>
        <w:tblLook w:val="04A0" w:firstRow="1" w:lastRow="0" w:firstColumn="1" w:lastColumn="0" w:noHBand="0" w:noVBand="1"/>
      </w:tblPr>
      <w:tblGrid>
        <w:gridCol w:w="8366"/>
      </w:tblGrid>
      <w:tr w:rsidR="00F07450">
        <w:trPr>
          <w:trHeight w:val="720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F07450" w:rsidRDefault="00785ADC">
      <w:pPr>
        <w:spacing w:after="61" w:line="259" w:lineRule="auto"/>
        <w:ind w:left="0" w:firstLine="0"/>
        <w:jc w:val="left"/>
      </w:pPr>
      <w:r>
        <w:t xml:space="preserve"> </w:t>
      </w:r>
    </w:p>
    <w:p w:rsidR="00F07450" w:rsidRDefault="00785ADC">
      <w:pPr>
        <w:pStyle w:val="Nadpis2"/>
        <w:ind w:left="-5" w:right="0"/>
      </w:pPr>
      <w:proofErr w:type="gramStart"/>
      <w:r>
        <w:rPr>
          <w:rFonts w:ascii="MS Gothic" w:eastAsia="MS Gothic" w:hAnsi="MS Gothic" w:cs="MS Gothic"/>
          <w:b w:val="0"/>
        </w:rPr>
        <w:t>☐</w:t>
      </w:r>
      <w:r>
        <w:t xml:space="preserve"> E.1.4</w:t>
      </w:r>
      <w:proofErr w:type="gramEnd"/>
      <w:r>
        <w:t xml:space="preserve"> Povolení ke kácení dřevin podle § 8 odst. 1, včetně uložení náhradní výsadby </w:t>
      </w:r>
      <w:r>
        <w:rPr>
          <w:color w:val="FF0000"/>
        </w:rPr>
        <w:t xml:space="preserve">(§ 9 odst. 1) </w:t>
      </w:r>
      <w:r>
        <w:rPr>
          <w:b w:val="0"/>
          <w:color w:val="FF0000"/>
        </w:rPr>
        <w:t xml:space="preserve"> </w:t>
      </w:r>
    </w:p>
    <w:p w:rsidR="00F07450" w:rsidRDefault="00785ADC">
      <w:pPr>
        <w:ind w:left="293"/>
      </w:pPr>
      <w:r>
        <w:rPr>
          <w:rFonts w:ascii="MS Gothic" w:eastAsia="MS Gothic" w:hAnsi="MS Gothic" w:cs="MS Gothic"/>
        </w:rPr>
        <w:t>☐</w:t>
      </w:r>
      <w:r>
        <w:t xml:space="preserve"> stručný popis umístění dřevin a situační zákres </w:t>
      </w:r>
    </w:p>
    <w:p w:rsidR="00F07450" w:rsidRDefault="00785ADC">
      <w:pPr>
        <w:spacing w:after="5" w:line="270" w:lineRule="auto"/>
        <w:ind w:left="422" w:right="-8"/>
        <w:jc w:val="right"/>
      </w:pPr>
      <w:r>
        <w:rPr>
          <w:rFonts w:ascii="MS Gothic" w:eastAsia="MS Gothic" w:hAnsi="MS Gothic" w:cs="MS Gothic"/>
        </w:rPr>
        <w:t>☐</w:t>
      </w:r>
      <w:r>
        <w:t xml:space="preserve"> viz PD, str. … / </w:t>
      </w:r>
      <w:r>
        <w:rPr>
          <w:rFonts w:ascii="MS Gothic" w:eastAsia="MS Gothic" w:hAnsi="MS Gothic" w:cs="MS Gothic"/>
        </w:rPr>
        <w:t>☐</w:t>
      </w:r>
      <w:r>
        <w:t xml:space="preserve"> viz Příloha č. … </w:t>
      </w:r>
    </w:p>
    <w:p w:rsidR="00F07450" w:rsidRDefault="00785ADC">
      <w:pPr>
        <w:ind w:left="293"/>
      </w:pPr>
      <w:r>
        <w:rPr>
          <w:rFonts w:ascii="MS Gothic" w:eastAsia="MS Gothic" w:hAnsi="MS Gothic" w:cs="MS Gothic"/>
        </w:rPr>
        <w:t>☐</w:t>
      </w:r>
      <w:r>
        <w:rPr>
          <w:b/>
        </w:rPr>
        <w:t xml:space="preserve"> </w:t>
      </w:r>
      <w:r>
        <w:t xml:space="preserve">doložení vlastnického práva či nájemního nebo uživatelského vztahu žadatele k příslušným pozemkům, nelze-li je ověřit v katastru nemovitostí  </w:t>
      </w:r>
    </w:p>
    <w:p w:rsidR="00F07450" w:rsidRDefault="00785ADC">
      <w:pPr>
        <w:spacing w:after="5" w:line="270" w:lineRule="auto"/>
        <w:ind w:left="422" w:right="-8"/>
        <w:jc w:val="right"/>
      </w:pPr>
      <w:r>
        <w:rPr>
          <w:rFonts w:ascii="MS Gothic" w:eastAsia="MS Gothic" w:hAnsi="MS Gothic" w:cs="MS Gothic"/>
        </w:rPr>
        <w:t>☐</w:t>
      </w:r>
      <w:r>
        <w:t xml:space="preserve"> viz PD, str. … / </w:t>
      </w:r>
      <w:r>
        <w:rPr>
          <w:rFonts w:ascii="MS Gothic" w:eastAsia="MS Gothic" w:hAnsi="MS Gothic" w:cs="MS Gothic"/>
        </w:rPr>
        <w:t>☐</w:t>
      </w:r>
      <w:r>
        <w:t xml:space="preserve"> viz Příloha č. … </w:t>
      </w:r>
    </w:p>
    <w:p w:rsidR="00F07450" w:rsidRDefault="00785ADC">
      <w:pPr>
        <w:spacing w:after="0" w:line="259" w:lineRule="auto"/>
        <w:ind w:lef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829054" cy="9144"/>
                <wp:effectExtent l="0" t="0" r="0" b="0"/>
                <wp:docPr id="37205" name="Group 37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9144"/>
                          <a:chOff x="0" y="0"/>
                          <a:chExt cx="1829054" cy="9144"/>
                        </a:xfrm>
                      </wpg:grpSpPr>
                      <wps:wsp>
                        <wps:cNvPr id="42034" name="Shape 42034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555B24" id="Group 37205" o:spid="_x0000_s1026" style="width:2in;height:.7pt;mso-position-horizontal-relative:char;mso-position-vertical-relative:line" coordsize="1829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">
                <v:shape id="Shape 42034" o:spid="_x0000_s1027" style="position:absolute;width:18290;height:91;visibility:visible;mso-wrap-style:square;v-text-anchor:top" coordsize="182905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8QMcgA&#10;AADeAAAADwAAAGRycy9kb3ducmV2LnhtbESPQUvDQBSE74L/YXlCL9JuTEuR2G0RpSjFQ1sLvb5m&#10;n0lw923Mvqbx37uC4HGYmW+YxWrwTvXUxSawgbtJBoq4DLbhysDhfT2+BxUF2aILTAa+KcJqeX21&#10;wMKGC++o30ulEoRjgQZqkbbQOpY1eYyT0BIn7yN0HiXJrtK2w0uCe6fzLJtrjw2nhRpbeqqp/Nyf&#10;vYE3ebm1X5u1G3o5uU18Pm7zfmrM6GZ4fAAlNMh/+K/9ag3M8mw6g9876Qro5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RLxAxyAAAAN4AAAAPAAAAAAAAAAAAAAAAAJgCAABk&#10;cnMvZG93bnJldi54bWxQSwUGAAAAAAQABAD1AAAAjQMAAAAA&#10;" path="m,l1829054,r,9144l,9144,,e" fillcolor="black" stroked="f" strokeweight="0">
                  <v:stroke miterlimit="83231f" joinstyle="miter"/>
                  <v:path arrowok="t" textboxrect="0,0,1829054,9144"/>
                </v:shape>
                <w10:anchorlock/>
              </v:group>
            </w:pict>
          </mc:Fallback>
        </mc:AlternateContent>
      </w:r>
      <w:r>
        <w:rPr>
          <w:sz w:val="22"/>
        </w:rPr>
        <w:t xml:space="preserve"> </w:t>
      </w:r>
    </w:p>
    <w:p w:rsidR="00F07450" w:rsidRDefault="00785ADC">
      <w:pPr>
        <w:ind w:left="293"/>
      </w:pPr>
      <w:r>
        <w:rPr>
          <w:rFonts w:ascii="MS Gothic" w:eastAsia="MS Gothic" w:hAnsi="MS Gothic" w:cs="MS Gothic"/>
        </w:rPr>
        <w:t>☐</w:t>
      </w:r>
      <w:r>
        <w:t xml:space="preserve"> písemný souhlas vlastníka pozemku s kácením, není-li žadatelem vlastník pozemku </w:t>
      </w:r>
    </w:p>
    <w:p w:rsidR="00F07450" w:rsidRDefault="00785ADC">
      <w:pPr>
        <w:tabs>
          <w:tab w:val="center" w:pos="283"/>
          <w:tab w:val="center" w:pos="4665"/>
        </w:tabs>
        <w:ind w:left="0" w:firstLine="0"/>
        <w:jc w:val="left"/>
      </w:pPr>
      <w:r>
        <w:rPr>
          <w:sz w:val="22"/>
        </w:rPr>
        <w:tab/>
      </w:r>
      <w:r>
        <w:t xml:space="preserve"> </w:t>
      </w:r>
      <w:r>
        <w:tab/>
        <w:t xml:space="preserve">(není nutný, pokud jde o záměr, kde je zvláštním předpisem dán účel vyvlastnění) </w:t>
      </w:r>
    </w:p>
    <w:p w:rsidR="00F07450" w:rsidRDefault="00785ADC">
      <w:pPr>
        <w:spacing w:after="39"/>
        <w:ind w:left="5843"/>
      </w:pPr>
      <w:r>
        <w:rPr>
          <w:rFonts w:ascii="MS Gothic" w:eastAsia="MS Gothic" w:hAnsi="MS Gothic" w:cs="MS Gothic"/>
        </w:rPr>
        <w:t>☐</w:t>
      </w:r>
      <w:r>
        <w:t xml:space="preserve"> viz PD, str. … / </w:t>
      </w:r>
      <w:r>
        <w:rPr>
          <w:rFonts w:ascii="MS Gothic" w:eastAsia="MS Gothic" w:hAnsi="MS Gothic" w:cs="MS Gothic"/>
        </w:rPr>
        <w:t>☐</w:t>
      </w:r>
      <w:r>
        <w:t xml:space="preserve"> viz Příloha č. … </w:t>
      </w:r>
    </w:p>
    <w:p w:rsidR="00F07450" w:rsidRDefault="00785ADC">
      <w:pPr>
        <w:ind w:left="293"/>
      </w:pPr>
      <w:r>
        <w:rPr>
          <w:rFonts w:ascii="MS Gothic" w:eastAsia="MS Gothic" w:hAnsi="MS Gothic" w:cs="MS Gothic"/>
        </w:rPr>
        <w:t>☐</w:t>
      </w:r>
      <w:r>
        <w:t xml:space="preserve"> specifikace dřevin, které mají být káceny, zejména druhy, popřípadě rody dřevin, jejich počet a obvod kmene ve výšce 130 cm nad zemí; pro kácení zapojených porostů dřevin lze namísto počtu kácených dřevin uvést výměru kácené plochy s uvedením druhového, popřípadě rodového zastoupení dřevin </w:t>
      </w:r>
      <w:r>
        <w:rPr>
          <w:i/>
        </w:rPr>
        <w:t>(viz tabulka</w:t>
      </w:r>
      <w:hyperlink r:id="rId25">
        <w:r>
          <w:rPr>
            <w:i/>
          </w:rPr>
          <w:t xml:space="preserve"> </w:t>
        </w:r>
      </w:hyperlink>
      <w:hyperlink r:id="rId26">
        <w:r>
          <w:rPr>
            <w:i/>
            <w:color w:val="0563C1"/>
            <w:u w:val="single" w:color="0563C1"/>
          </w:rPr>
          <w:t>Povolení ke kácení dřevin</w:t>
        </w:r>
      </w:hyperlink>
      <w:hyperlink r:id="rId27">
        <w:r>
          <w:rPr>
            <w:i/>
          </w:rPr>
          <w:t>)</w:t>
        </w:r>
      </w:hyperlink>
      <w:r>
        <w:t xml:space="preserve"> </w:t>
      </w:r>
    </w:p>
    <w:p w:rsidR="00F07450" w:rsidRDefault="00785ADC">
      <w:pPr>
        <w:spacing w:after="38"/>
        <w:ind w:left="5843"/>
      </w:pPr>
      <w:r>
        <w:rPr>
          <w:rFonts w:ascii="MS Gothic" w:eastAsia="MS Gothic" w:hAnsi="MS Gothic" w:cs="MS Gothic"/>
        </w:rPr>
        <w:t>☐</w:t>
      </w:r>
      <w:r>
        <w:t xml:space="preserve"> viz PD, str. … / </w:t>
      </w:r>
      <w:r>
        <w:rPr>
          <w:rFonts w:ascii="MS Gothic" w:eastAsia="MS Gothic" w:hAnsi="MS Gothic" w:cs="MS Gothic"/>
        </w:rPr>
        <w:t>☐</w:t>
      </w:r>
      <w:r>
        <w:t xml:space="preserve"> viz Příloha č. … </w:t>
      </w:r>
    </w:p>
    <w:p w:rsidR="00F07450" w:rsidRDefault="00785ADC">
      <w:pPr>
        <w:ind w:left="293"/>
      </w:pPr>
      <w:r>
        <w:rPr>
          <w:rFonts w:ascii="MS Gothic" w:eastAsia="MS Gothic" w:hAnsi="MS Gothic" w:cs="MS Gothic"/>
        </w:rPr>
        <w:t>☐</w:t>
      </w:r>
      <w:r>
        <w:rPr>
          <w:b/>
        </w:rPr>
        <w:t xml:space="preserve"> </w:t>
      </w:r>
      <w:r>
        <w:t xml:space="preserve">zdůvodnění žádosti v souladu s § 8 odst. 1 zákona; tj. závažnost důvodů pro povolení kácení ve vztahu k vyhodnocení funkčního a estetického významu dřevin  </w:t>
      </w:r>
    </w:p>
    <w:tbl>
      <w:tblPr>
        <w:tblStyle w:val="TableGrid"/>
        <w:tblW w:w="8802" w:type="dxa"/>
        <w:tblInd w:w="354" w:type="dxa"/>
        <w:tblCellMar>
          <w:top w:w="120" w:type="dxa"/>
          <w:left w:w="150" w:type="dxa"/>
          <w:right w:w="115" w:type="dxa"/>
        </w:tblCellMar>
        <w:tblLook w:val="04A0" w:firstRow="1" w:lastRow="0" w:firstColumn="1" w:lastColumn="0" w:noHBand="0" w:noVBand="1"/>
      </w:tblPr>
      <w:tblGrid>
        <w:gridCol w:w="8802"/>
      </w:tblGrid>
      <w:tr w:rsidR="00F07450">
        <w:trPr>
          <w:trHeight w:val="810"/>
        </w:trPr>
        <w:tc>
          <w:tcPr>
            <w:tcW w:w="8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F07450" w:rsidRDefault="00785ADC">
      <w:pPr>
        <w:spacing w:after="16" w:line="259" w:lineRule="auto"/>
        <w:ind w:left="283" w:firstLine="0"/>
        <w:jc w:val="left"/>
      </w:pPr>
      <w:r>
        <w:t xml:space="preserve"> </w:t>
      </w:r>
    </w:p>
    <w:p w:rsidR="00F07450" w:rsidRDefault="00785ADC">
      <w:pPr>
        <w:ind w:left="293"/>
      </w:pPr>
      <w:r>
        <w:rPr>
          <w:rFonts w:ascii="MS Gothic" w:eastAsia="MS Gothic" w:hAnsi="MS Gothic" w:cs="MS Gothic"/>
        </w:rPr>
        <w:t>☐</w:t>
      </w:r>
      <w:r>
        <w:t xml:space="preserve"> Stanovení výše ekologické újmy vzniklé kácením (v souladu s § 83a zákona) </w:t>
      </w:r>
    </w:p>
    <w:tbl>
      <w:tblPr>
        <w:tblStyle w:val="TableGrid"/>
        <w:tblW w:w="8832" w:type="dxa"/>
        <w:tblInd w:w="328" w:type="dxa"/>
        <w:tblCellMar>
          <w:top w:w="121" w:type="dxa"/>
          <w:left w:w="150" w:type="dxa"/>
          <w:right w:w="115" w:type="dxa"/>
        </w:tblCellMar>
        <w:tblLook w:val="04A0" w:firstRow="1" w:lastRow="0" w:firstColumn="1" w:lastColumn="0" w:noHBand="0" w:noVBand="1"/>
      </w:tblPr>
      <w:tblGrid>
        <w:gridCol w:w="8832"/>
      </w:tblGrid>
      <w:tr w:rsidR="00F07450">
        <w:trPr>
          <w:trHeight w:val="851"/>
        </w:trPr>
        <w:tc>
          <w:tcPr>
            <w:tcW w:w="8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F07450" w:rsidRDefault="00785ADC">
      <w:pPr>
        <w:spacing w:after="16" w:line="259" w:lineRule="auto"/>
        <w:ind w:left="283" w:firstLine="0"/>
        <w:jc w:val="left"/>
      </w:pPr>
      <w:r>
        <w:rPr>
          <w:b/>
        </w:rPr>
        <w:t xml:space="preserve"> </w:t>
      </w:r>
    </w:p>
    <w:p w:rsidR="00F07450" w:rsidRDefault="00785ADC">
      <w:pPr>
        <w:ind w:left="293"/>
      </w:pPr>
      <w:r>
        <w:rPr>
          <w:rFonts w:ascii="MS Gothic" w:eastAsia="MS Gothic" w:hAnsi="MS Gothic" w:cs="MS Gothic"/>
        </w:rPr>
        <w:t>☐</w:t>
      </w:r>
      <w:r>
        <w:t xml:space="preserve"> Návrh náhradní výsadby dřevin odpovídající stanovené výši ekologické újmy, popř. návrh jiného kompenzačního opatření </w:t>
      </w:r>
      <w:r>
        <w:rPr>
          <w:i/>
        </w:rPr>
        <w:t>(je-li možné, případně zdůvodnění, proč možné není)</w:t>
      </w:r>
      <w:r>
        <w:t xml:space="preserve">  </w:t>
      </w:r>
    </w:p>
    <w:tbl>
      <w:tblPr>
        <w:tblStyle w:val="TableGrid"/>
        <w:tblW w:w="8832" w:type="dxa"/>
        <w:tblInd w:w="318" w:type="dxa"/>
        <w:tblCellMar>
          <w:top w:w="123" w:type="dxa"/>
          <w:left w:w="150" w:type="dxa"/>
          <w:right w:w="115" w:type="dxa"/>
        </w:tblCellMar>
        <w:tblLook w:val="04A0" w:firstRow="1" w:lastRow="0" w:firstColumn="1" w:lastColumn="0" w:noHBand="0" w:noVBand="1"/>
      </w:tblPr>
      <w:tblGrid>
        <w:gridCol w:w="8832"/>
      </w:tblGrid>
      <w:tr w:rsidR="00F07450">
        <w:trPr>
          <w:trHeight w:val="2312"/>
        </w:trPr>
        <w:tc>
          <w:tcPr>
            <w:tcW w:w="8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lastRenderedPageBreak/>
              <w:t xml:space="preserve"> </w:t>
            </w:r>
          </w:p>
        </w:tc>
      </w:tr>
    </w:tbl>
    <w:p w:rsidR="00F07450" w:rsidRDefault="00785ADC">
      <w:pPr>
        <w:ind w:left="293"/>
      </w:pPr>
      <w:r>
        <w:rPr>
          <w:rFonts w:ascii="MS Gothic" w:eastAsia="MS Gothic" w:hAnsi="MS Gothic" w:cs="MS Gothic"/>
        </w:rPr>
        <w:t>☐</w:t>
      </w:r>
      <w:r>
        <w:t xml:space="preserve"> souhlas vlastníka pozemku s provedením náhradní výsadby ve smyslu § 9 zákona, pokud není náhradní výsadba navržena na pozemku ve vlastnictví žadatele, </w:t>
      </w:r>
    </w:p>
    <w:p w:rsidR="00F07450" w:rsidRDefault="00785ADC">
      <w:pPr>
        <w:spacing w:after="38"/>
        <w:ind w:left="5843"/>
      </w:pPr>
      <w:r>
        <w:rPr>
          <w:rFonts w:ascii="MS Gothic" w:eastAsia="MS Gothic" w:hAnsi="MS Gothic" w:cs="MS Gothic"/>
        </w:rPr>
        <w:t>☐</w:t>
      </w:r>
      <w:r>
        <w:t xml:space="preserve"> viz PD, str. … / </w:t>
      </w:r>
      <w:r>
        <w:rPr>
          <w:rFonts w:ascii="MS Gothic" w:eastAsia="MS Gothic" w:hAnsi="MS Gothic" w:cs="MS Gothic"/>
        </w:rPr>
        <w:t>☐</w:t>
      </w:r>
      <w:r>
        <w:t xml:space="preserve"> viz Příloha č. … </w:t>
      </w:r>
    </w:p>
    <w:p w:rsidR="00F07450" w:rsidRDefault="00785ADC">
      <w:pPr>
        <w:ind w:left="293"/>
      </w:pPr>
      <w:r>
        <w:rPr>
          <w:rFonts w:ascii="MS Gothic" w:eastAsia="MS Gothic" w:hAnsi="MS Gothic" w:cs="MS Gothic"/>
        </w:rPr>
        <w:t>☐</w:t>
      </w:r>
      <w:r>
        <w:t xml:space="preserve"> souhlas silničního správního úřadu s kácením pro dřeviny nacházející se na silničních pozemcích </w:t>
      </w:r>
    </w:p>
    <w:p w:rsidR="00F07450" w:rsidRDefault="00785ADC">
      <w:pPr>
        <w:ind w:left="5843"/>
      </w:pPr>
      <w:r>
        <w:rPr>
          <w:rFonts w:ascii="MS Gothic" w:eastAsia="MS Gothic" w:hAnsi="MS Gothic" w:cs="MS Gothic"/>
        </w:rPr>
        <w:t>☐</w:t>
      </w:r>
      <w:r>
        <w:t xml:space="preserve"> viz PD, str. … / </w:t>
      </w:r>
      <w:r>
        <w:rPr>
          <w:rFonts w:ascii="MS Gothic" w:eastAsia="MS Gothic" w:hAnsi="MS Gothic" w:cs="MS Gothic"/>
        </w:rPr>
        <w:t>☐</w:t>
      </w:r>
      <w:r>
        <w:t xml:space="preserve"> viz Příloha č. … </w:t>
      </w:r>
    </w:p>
    <w:p w:rsidR="00F07450" w:rsidRDefault="00785ADC">
      <w:pPr>
        <w:spacing w:after="61" w:line="259" w:lineRule="auto"/>
        <w:ind w:left="0" w:firstLine="0"/>
        <w:jc w:val="left"/>
      </w:pPr>
      <w:r>
        <w:t xml:space="preserve"> </w:t>
      </w:r>
    </w:p>
    <w:p w:rsidR="00F07450" w:rsidRDefault="00785ADC">
      <w:pPr>
        <w:pStyle w:val="Nadpis2"/>
        <w:ind w:left="-5" w:right="0"/>
      </w:pPr>
      <w:proofErr w:type="gramStart"/>
      <w:r>
        <w:rPr>
          <w:rFonts w:ascii="MS Gothic" w:eastAsia="MS Gothic" w:hAnsi="MS Gothic" w:cs="MS Gothic"/>
          <w:b w:val="0"/>
        </w:rPr>
        <w:t>☐</w:t>
      </w:r>
      <w:r>
        <w:t xml:space="preserve"> E.1.6</w:t>
      </w:r>
      <w:proofErr w:type="gramEnd"/>
      <w:r>
        <w:t xml:space="preserve"> Souhlas se zásahem do krajinného rázu </w:t>
      </w:r>
      <w:r>
        <w:rPr>
          <w:color w:val="FF0000"/>
        </w:rPr>
        <w:t xml:space="preserve">(§ 12 odst. 2)  </w:t>
      </w:r>
      <w:r>
        <w:rPr>
          <w:b w:val="0"/>
        </w:rPr>
        <w:t xml:space="preserve"> </w:t>
      </w:r>
    </w:p>
    <w:p w:rsidR="00F07450" w:rsidRDefault="00785ADC">
      <w:pPr>
        <w:ind w:left="730"/>
      </w:pPr>
      <w:r>
        <w:rPr>
          <w:rFonts w:ascii="MS Gothic" w:eastAsia="MS Gothic" w:hAnsi="MS Gothic" w:cs="MS Gothic"/>
        </w:rPr>
        <w:t>☐</w:t>
      </w:r>
      <w:r>
        <w:t xml:space="preserve"> rozsah viditelnosti zásahu </w:t>
      </w:r>
    </w:p>
    <w:p w:rsidR="00F07450" w:rsidRDefault="00785ADC">
      <w:pPr>
        <w:spacing w:after="38"/>
        <w:ind w:left="5843"/>
      </w:pPr>
      <w:r>
        <w:rPr>
          <w:rFonts w:ascii="MS Gothic" w:eastAsia="MS Gothic" w:hAnsi="MS Gothic" w:cs="MS Gothic"/>
        </w:rPr>
        <w:t>☐</w:t>
      </w:r>
      <w:r>
        <w:t xml:space="preserve"> viz PD, str. … / </w:t>
      </w:r>
      <w:r>
        <w:rPr>
          <w:rFonts w:ascii="MS Gothic" w:eastAsia="MS Gothic" w:hAnsi="MS Gothic" w:cs="MS Gothic"/>
        </w:rPr>
        <w:t>☐</w:t>
      </w:r>
      <w:r>
        <w:t xml:space="preserve"> viz Příloha č. … </w:t>
      </w:r>
    </w:p>
    <w:p w:rsidR="00F07450" w:rsidRDefault="00785ADC">
      <w:pPr>
        <w:ind w:left="730"/>
      </w:pPr>
      <w:r>
        <w:rPr>
          <w:rFonts w:ascii="MS Gothic" w:eastAsia="MS Gothic" w:hAnsi="MS Gothic" w:cs="MS Gothic"/>
        </w:rPr>
        <w:t>☐</w:t>
      </w:r>
      <w:r>
        <w:t xml:space="preserve"> vizualizace zásahu z frekventovaných míst pohledu  </w:t>
      </w:r>
    </w:p>
    <w:p w:rsidR="00F07450" w:rsidRDefault="00785ADC">
      <w:pPr>
        <w:spacing w:after="36"/>
        <w:ind w:left="5843"/>
      </w:pPr>
      <w:r>
        <w:rPr>
          <w:rFonts w:ascii="MS Gothic" w:eastAsia="MS Gothic" w:hAnsi="MS Gothic" w:cs="MS Gothic"/>
        </w:rPr>
        <w:t>☐</w:t>
      </w:r>
      <w:r>
        <w:t xml:space="preserve"> viz PD, str. … / </w:t>
      </w:r>
      <w:r>
        <w:rPr>
          <w:rFonts w:ascii="MS Gothic" w:eastAsia="MS Gothic" w:hAnsi="MS Gothic" w:cs="MS Gothic"/>
        </w:rPr>
        <w:t>☐</w:t>
      </w:r>
      <w:r>
        <w:t xml:space="preserve"> viz Příloha č. … </w:t>
      </w:r>
    </w:p>
    <w:p w:rsidR="00F07450" w:rsidRDefault="00F07450">
      <w:pPr>
        <w:spacing w:after="17" w:line="259" w:lineRule="auto"/>
        <w:ind w:left="0" w:firstLine="0"/>
        <w:jc w:val="left"/>
      </w:pPr>
    </w:p>
    <w:p w:rsidR="00F07450" w:rsidRDefault="00785ADC">
      <w:pPr>
        <w:pStyle w:val="Nadpis2"/>
        <w:ind w:left="-5" w:right="0"/>
      </w:pPr>
      <w:proofErr w:type="gramStart"/>
      <w:r>
        <w:rPr>
          <w:rFonts w:ascii="MS Gothic" w:eastAsia="MS Gothic" w:hAnsi="MS Gothic" w:cs="MS Gothic"/>
          <w:b w:val="0"/>
        </w:rPr>
        <w:t>☐</w:t>
      </w:r>
      <w:r>
        <w:t xml:space="preserve"> E.1.8</w:t>
      </w:r>
      <w:proofErr w:type="gramEnd"/>
      <w:r>
        <w:t xml:space="preserve"> Souhlas s provedením činností a zásahů v ochranném pásmu památného stromu </w:t>
      </w:r>
      <w:r>
        <w:rPr>
          <w:color w:val="FF0000"/>
        </w:rPr>
        <w:t>(§ 46 odst. 1)</w:t>
      </w:r>
      <w:r>
        <w:rPr>
          <w:b w:val="0"/>
          <w:color w:val="FF0000"/>
        </w:rPr>
        <w:t xml:space="preserve"> </w:t>
      </w:r>
    </w:p>
    <w:p w:rsidR="00F07450" w:rsidRDefault="00785ADC">
      <w:pPr>
        <w:ind w:left="730"/>
      </w:pPr>
      <w:r>
        <w:rPr>
          <w:rFonts w:ascii="MS Gothic" w:eastAsia="MS Gothic" w:hAnsi="MS Gothic" w:cs="MS Gothic"/>
        </w:rPr>
        <w:t>☐</w:t>
      </w:r>
      <w:r>
        <w:t xml:space="preserve"> identifikační údaje dotčeného památného stromu</w:t>
      </w:r>
      <w:r>
        <w:rPr>
          <w:vertAlign w:val="superscript"/>
        </w:rPr>
        <w:footnoteReference w:id="2"/>
      </w:r>
      <w:r>
        <w:t xml:space="preserve"> </w:t>
      </w:r>
    </w:p>
    <w:p w:rsidR="00F07450" w:rsidRDefault="00785ADC">
      <w:pPr>
        <w:spacing w:after="30"/>
        <w:ind w:left="720" w:firstLine="5113"/>
      </w:pPr>
      <w:r>
        <w:rPr>
          <w:rFonts w:ascii="MS Gothic" w:eastAsia="MS Gothic" w:hAnsi="MS Gothic" w:cs="MS Gothic"/>
        </w:rPr>
        <w:t>☐</w:t>
      </w:r>
      <w:r>
        <w:t xml:space="preserve"> viz PD, str. … / </w:t>
      </w:r>
      <w:r>
        <w:rPr>
          <w:rFonts w:ascii="MS Gothic" w:eastAsia="MS Gothic" w:hAnsi="MS Gothic" w:cs="MS Gothic"/>
        </w:rPr>
        <w:t>☐</w:t>
      </w:r>
      <w:r>
        <w:t xml:space="preserve"> viz Příloha č. … </w:t>
      </w:r>
      <w:r>
        <w:rPr>
          <w:rFonts w:ascii="MS Gothic" w:eastAsia="MS Gothic" w:hAnsi="MS Gothic" w:cs="MS Gothic"/>
        </w:rPr>
        <w:t>☐</w:t>
      </w:r>
      <w:r>
        <w:t xml:space="preserve"> popis činností konaných v rámci záměru v ochranném pásmu památného stromu </w:t>
      </w:r>
    </w:p>
    <w:p w:rsidR="00F07450" w:rsidRDefault="00785ADC">
      <w:pPr>
        <w:ind w:left="5843"/>
      </w:pPr>
      <w:r>
        <w:rPr>
          <w:rFonts w:ascii="MS Gothic" w:eastAsia="MS Gothic" w:hAnsi="MS Gothic" w:cs="MS Gothic"/>
        </w:rPr>
        <w:t>☐</w:t>
      </w:r>
      <w:r>
        <w:t xml:space="preserve"> viz PD, str. … / </w:t>
      </w:r>
      <w:r>
        <w:rPr>
          <w:rFonts w:ascii="MS Gothic" w:eastAsia="MS Gothic" w:hAnsi="MS Gothic" w:cs="MS Gothic"/>
        </w:rPr>
        <w:t>☐</w:t>
      </w:r>
      <w:r>
        <w:t xml:space="preserve"> viz Příloha č. … </w:t>
      </w:r>
    </w:p>
    <w:p w:rsidR="00F07450" w:rsidRDefault="00785ADC">
      <w:pPr>
        <w:spacing w:after="61" w:line="259" w:lineRule="auto"/>
        <w:ind w:left="0" w:firstLine="0"/>
        <w:jc w:val="left"/>
      </w:pPr>
      <w:r>
        <w:t xml:space="preserve"> </w:t>
      </w:r>
    </w:p>
    <w:p w:rsidR="00F07450" w:rsidRDefault="00785ADC">
      <w:pPr>
        <w:pStyle w:val="Nadpis2"/>
        <w:ind w:left="-5" w:right="0"/>
        <w:rPr>
          <w:b w:val="0"/>
          <w:strike/>
        </w:rPr>
      </w:pPr>
      <w:proofErr w:type="gramStart"/>
      <w:r>
        <w:rPr>
          <w:rFonts w:ascii="MS Gothic" w:eastAsia="MS Gothic" w:hAnsi="MS Gothic" w:cs="MS Gothic"/>
          <w:b w:val="0"/>
        </w:rPr>
        <w:t>☐</w:t>
      </w:r>
      <w:r>
        <w:t xml:space="preserve"> E.1.9</w:t>
      </w:r>
      <w:proofErr w:type="gramEnd"/>
      <w:r>
        <w:t xml:space="preserve"> Povolení výjimky ze zákazů u památných stromů </w:t>
      </w:r>
      <w:r w:rsidRPr="00F015BD">
        <w:rPr>
          <w:color w:val="FF0000"/>
        </w:rPr>
        <w:t>(§ 56 odst. 1)</w:t>
      </w:r>
      <w:r w:rsidRPr="00F015BD">
        <w:rPr>
          <w:strike/>
          <w:color w:val="FF0000"/>
        </w:rPr>
        <w:t xml:space="preserve">   </w:t>
      </w:r>
      <w:r w:rsidRPr="00F015BD">
        <w:rPr>
          <w:b w:val="0"/>
          <w:strike/>
        </w:rPr>
        <w:t xml:space="preserve"> </w:t>
      </w:r>
    </w:p>
    <w:p w:rsidR="00F07450" w:rsidRPr="00093F6C" w:rsidRDefault="00785ADC">
      <w:pPr>
        <w:ind w:left="730"/>
        <w:rPr>
          <w:color w:val="auto"/>
        </w:rPr>
      </w:pPr>
      <w:r>
        <w:rPr>
          <w:rFonts w:ascii="MS Gothic" w:eastAsia="MS Gothic" w:hAnsi="MS Gothic" w:cs="MS Gothic"/>
        </w:rPr>
        <w:t>☐</w:t>
      </w:r>
      <w:r>
        <w:t xml:space="preserve"> </w:t>
      </w:r>
      <w:r w:rsidR="00093F6C" w:rsidRPr="00093F6C">
        <w:rPr>
          <w:color w:val="auto"/>
        </w:rPr>
        <w:t>změnit na Název památného stromu, pro který je výjimka žádána</w:t>
      </w:r>
    </w:p>
    <w:p w:rsidR="00F07450" w:rsidRDefault="00785ADC">
      <w:pPr>
        <w:spacing w:after="12"/>
        <w:ind w:left="730"/>
      </w:pPr>
      <w:r>
        <w:rPr>
          <w:rFonts w:ascii="MS Gothic" w:eastAsia="MS Gothic" w:hAnsi="MS Gothic" w:cs="MS Gothic"/>
        </w:rPr>
        <w:t>☐</w:t>
      </w:r>
      <w:r>
        <w:t xml:space="preserve"> argumenty pro naplnění požadavků dle § 56 odst. 1 zákona, </w:t>
      </w:r>
      <w:r>
        <w:rPr>
          <w:i/>
        </w:rPr>
        <w:t xml:space="preserve">tj. prokázání, že záměr je realizován ve veřejném zájmu, a tento zájem převažuje nad dotčeným zájmem na ochraně přírody, nebo prokázání, že je záměr realizován v zájmu ochrany přírody, prokázání neexistence jiného uspokojivého řešení a prokázání, že povolovaná činnost neovlivní dosažení či udržení příznivého stavu druhu z hlediska ochrany. </w:t>
      </w:r>
    </w:p>
    <w:p w:rsidR="00F07450" w:rsidRPr="00F015BD" w:rsidRDefault="00785ADC">
      <w:pPr>
        <w:spacing w:after="416"/>
        <w:ind w:left="720" w:firstLine="5113"/>
        <w:rPr>
          <w:strike/>
        </w:rPr>
      </w:pPr>
      <w:r>
        <w:rPr>
          <w:rFonts w:ascii="MS Gothic" w:eastAsia="MS Gothic" w:hAnsi="MS Gothic" w:cs="MS Gothic"/>
        </w:rPr>
        <w:t>☐</w:t>
      </w:r>
      <w:r>
        <w:t xml:space="preserve"> viz PD, str. … / </w:t>
      </w:r>
      <w:r>
        <w:rPr>
          <w:rFonts w:ascii="MS Gothic" w:eastAsia="MS Gothic" w:hAnsi="MS Gothic" w:cs="MS Gothic"/>
        </w:rPr>
        <w:t>☐</w:t>
      </w:r>
      <w:r>
        <w:t xml:space="preserve"> viz Příloha č. … </w:t>
      </w:r>
    </w:p>
    <w:p w:rsidR="00F07450" w:rsidRDefault="00785ADC">
      <w:pPr>
        <w:pStyle w:val="Nadpis2"/>
        <w:ind w:left="-5" w:right="0"/>
      </w:pPr>
      <w:proofErr w:type="gramStart"/>
      <w:r>
        <w:rPr>
          <w:rFonts w:ascii="MS Gothic" w:eastAsia="MS Gothic" w:hAnsi="MS Gothic" w:cs="MS Gothic"/>
          <w:b w:val="0"/>
        </w:rPr>
        <w:lastRenderedPageBreak/>
        <w:t>☐</w:t>
      </w:r>
      <w:r>
        <w:t xml:space="preserve"> E.1.10</w:t>
      </w:r>
      <w:proofErr w:type="gramEnd"/>
      <w:r>
        <w:t xml:space="preserve"> Souhlas se zřízením nebo zrušením veřejně přístupných účelových komunikací, stezek a pěšin mimo zastavěné území </w:t>
      </w:r>
      <w:r>
        <w:rPr>
          <w:color w:val="FF0000"/>
        </w:rPr>
        <w:t xml:space="preserve">(§ 63 odst. 1) </w:t>
      </w:r>
      <w:r>
        <w:rPr>
          <w:rFonts w:ascii="Verdana" w:eastAsia="Verdana" w:hAnsi="Verdana" w:cs="Verdana"/>
          <w:sz w:val="20"/>
        </w:rPr>
        <w:t xml:space="preserve"> </w:t>
      </w:r>
    </w:p>
    <w:p w:rsidR="00F07450" w:rsidRDefault="00785ADC">
      <w:pPr>
        <w:ind w:left="730"/>
      </w:pPr>
      <w:r>
        <w:rPr>
          <w:rFonts w:ascii="MS Gothic" w:eastAsia="MS Gothic" w:hAnsi="MS Gothic" w:cs="MS Gothic"/>
        </w:rPr>
        <w:t>☐</w:t>
      </w:r>
      <w:r>
        <w:t xml:space="preserve"> Výčet účelových komunikací, stezek a pěšin mimo zastavěné území, v případě, že v souvislosti se záměrem dochází k jejich zřízení nebo jsou tyto rušeny  </w:t>
      </w:r>
    </w:p>
    <w:p w:rsidR="00F07450" w:rsidRDefault="00785ADC">
      <w:pPr>
        <w:spacing w:after="5" w:line="270" w:lineRule="auto"/>
        <w:ind w:left="422" w:right="-8"/>
        <w:jc w:val="right"/>
      </w:pPr>
      <w:r>
        <w:rPr>
          <w:rFonts w:ascii="MS Gothic" w:eastAsia="MS Gothic" w:hAnsi="MS Gothic" w:cs="MS Gothic"/>
        </w:rPr>
        <w:t>☐</w:t>
      </w:r>
      <w:r>
        <w:t xml:space="preserve"> viz PD, str. … / </w:t>
      </w:r>
      <w:r>
        <w:rPr>
          <w:rFonts w:ascii="MS Gothic" w:eastAsia="MS Gothic" w:hAnsi="MS Gothic" w:cs="MS Gothic"/>
        </w:rPr>
        <w:t>☐</w:t>
      </w:r>
      <w:r>
        <w:t xml:space="preserve"> viz Příloha č. … </w:t>
      </w:r>
    </w:p>
    <w:p w:rsidR="00F07450" w:rsidRDefault="00785ADC">
      <w:pPr>
        <w:ind w:left="730"/>
      </w:pPr>
      <w:r>
        <w:rPr>
          <w:rFonts w:ascii="MS Gothic" w:eastAsia="MS Gothic" w:hAnsi="MS Gothic" w:cs="MS Gothic"/>
        </w:rPr>
        <w:t>☐</w:t>
      </w:r>
      <w:r>
        <w:t xml:space="preserve"> Argumentace významu zřízení/zrušení komunikací, stezek a pěšin z hlediska veřejného zájmu na zachování průchodnosti krajiny  </w:t>
      </w:r>
    </w:p>
    <w:p w:rsidR="00F07450" w:rsidRDefault="00785ADC">
      <w:pPr>
        <w:spacing w:after="5" w:line="270" w:lineRule="auto"/>
        <w:ind w:left="422" w:right="-8"/>
        <w:jc w:val="right"/>
      </w:pPr>
      <w:r>
        <w:rPr>
          <w:rFonts w:ascii="MS Gothic" w:eastAsia="MS Gothic" w:hAnsi="MS Gothic" w:cs="MS Gothic"/>
        </w:rPr>
        <w:t>☐</w:t>
      </w:r>
      <w:r>
        <w:t xml:space="preserve"> viz PD, str. … / </w:t>
      </w:r>
      <w:r>
        <w:rPr>
          <w:rFonts w:ascii="MS Gothic" w:eastAsia="MS Gothic" w:hAnsi="MS Gothic" w:cs="MS Gothic"/>
        </w:rPr>
        <w:t>☐</w:t>
      </w:r>
      <w:r>
        <w:t xml:space="preserve"> viz Příloha č. … </w:t>
      </w:r>
    </w:p>
    <w:p w:rsidR="00F07450" w:rsidRDefault="00785ADC">
      <w:pPr>
        <w:ind w:left="730"/>
      </w:pPr>
      <w:r>
        <w:rPr>
          <w:rFonts w:ascii="MS Gothic" w:eastAsia="MS Gothic" w:hAnsi="MS Gothic" w:cs="MS Gothic"/>
        </w:rPr>
        <w:t>☐</w:t>
      </w:r>
      <w:r>
        <w:t xml:space="preserve"> Přehledná mapa s vyznačením zřizovaných či rušených cest </w:t>
      </w:r>
    </w:p>
    <w:p w:rsidR="00F07450" w:rsidRDefault="00785ADC">
      <w:pPr>
        <w:spacing w:after="5" w:line="270" w:lineRule="auto"/>
        <w:ind w:left="422" w:right="-8"/>
        <w:jc w:val="right"/>
      </w:pPr>
      <w:r>
        <w:rPr>
          <w:rFonts w:ascii="MS Gothic" w:eastAsia="MS Gothic" w:hAnsi="MS Gothic" w:cs="MS Gothic"/>
        </w:rPr>
        <w:t>☐</w:t>
      </w:r>
      <w:r>
        <w:t xml:space="preserve"> viz PD, str. … / </w:t>
      </w:r>
      <w:r>
        <w:rPr>
          <w:rFonts w:ascii="MS Gothic" w:eastAsia="MS Gothic" w:hAnsi="MS Gothic" w:cs="MS Gothic"/>
        </w:rPr>
        <w:t>☐</w:t>
      </w:r>
      <w:r>
        <w:t xml:space="preserve"> viz Příloha č. … </w:t>
      </w:r>
    </w:p>
    <w:p w:rsidR="00F07450" w:rsidRDefault="00785ADC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F07450" w:rsidRDefault="00785ADC">
      <w:pPr>
        <w:spacing w:after="58" w:line="259" w:lineRule="auto"/>
        <w:ind w:left="0" w:firstLine="0"/>
        <w:jc w:val="left"/>
      </w:pPr>
      <w:r>
        <w:t xml:space="preserve"> </w:t>
      </w:r>
    </w:p>
    <w:p w:rsidR="00864E0C" w:rsidRDefault="00864E0C">
      <w:pPr>
        <w:spacing w:after="58" w:line="259" w:lineRule="auto"/>
        <w:ind w:left="0" w:firstLine="0"/>
        <w:jc w:val="left"/>
      </w:pPr>
    </w:p>
    <w:p w:rsidR="00864E0C" w:rsidRDefault="00864E0C">
      <w:pPr>
        <w:spacing w:after="58" w:line="259" w:lineRule="auto"/>
        <w:ind w:left="0" w:firstLine="0"/>
        <w:jc w:val="left"/>
      </w:pPr>
    </w:p>
    <w:p w:rsidR="00F07450" w:rsidRDefault="00EA25B0">
      <w:pPr>
        <w:spacing w:after="44" w:line="259" w:lineRule="auto"/>
        <w:ind w:left="-5"/>
        <w:jc w:val="left"/>
      </w:pPr>
      <w:hyperlink r:id="rId28">
        <w:proofErr w:type="gramStart"/>
        <w:r w:rsidR="00785ADC">
          <w:rPr>
            <w:b/>
            <w:color w:val="2F5496"/>
            <w:sz w:val="28"/>
          </w:rPr>
          <w:t xml:space="preserve">E.2 </w:t>
        </w:r>
      </w:hyperlink>
      <w:hyperlink r:id="rId29">
        <w:r w:rsidR="00785ADC">
          <w:rPr>
            <w:b/>
            <w:color w:val="0000FF"/>
            <w:sz w:val="28"/>
          </w:rPr>
          <w:t>Z</w:t>
        </w:r>
      </w:hyperlink>
      <w:hyperlink r:id="rId30">
        <w:r w:rsidR="00785ADC">
          <w:rPr>
            <w:b/>
            <w:color w:val="0000FF"/>
            <w:sz w:val="28"/>
          </w:rPr>
          <w:t>ákon</w:t>
        </w:r>
        <w:proofErr w:type="gramEnd"/>
        <w:r w:rsidR="00785ADC">
          <w:rPr>
            <w:b/>
            <w:color w:val="0000FF"/>
            <w:sz w:val="28"/>
          </w:rPr>
          <w:t xml:space="preserve"> č. 334/1992 Sb., o ochraně zemědělského půdního fondu</w:t>
        </w:r>
      </w:hyperlink>
      <w:hyperlink r:id="rId31">
        <w:r w:rsidR="00785ADC">
          <w:rPr>
            <w:b/>
            <w:color w:val="0000FF"/>
            <w:sz w:val="28"/>
          </w:rPr>
          <w:t xml:space="preserve"> </w:t>
        </w:r>
      </w:hyperlink>
    </w:p>
    <w:p w:rsidR="00F07450" w:rsidRPr="00B65D53" w:rsidRDefault="00785ADC">
      <w:pPr>
        <w:pStyle w:val="Nadpis2"/>
        <w:spacing w:after="0"/>
        <w:ind w:left="-5" w:right="0"/>
        <w:rPr>
          <w:color w:val="FF0000"/>
        </w:rPr>
      </w:pPr>
      <w:proofErr w:type="gramStart"/>
      <w:r>
        <w:rPr>
          <w:rFonts w:ascii="MS Gothic" w:eastAsia="MS Gothic" w:hAnsi="MS Gothic" w:cs="MS Gothic"/>
          <w:b w:val="0"/>
        </w:rPr>
        <w:t>☐</w:t>
      </w:r>
      <w:r>
        <w:t xml:space="preserve"> E.2.1</w:t>
      </w:r>
      <w:proofErr w:type="gramEnd"/>
      <w:r>
        <w:t xml:space="preserve"> Souhlas s odnětím zemědělské půdy ze ZPF pro nezemědělské účely </w:t>
      </w:r>
      <w:r w:rsidR="00B65D53" w:rsidRPr="00B65D53">
        <w:rPr>
          <w:color w:val="FF0000"/>
        </w:rPr>
        <w:t>o výměře menší nebo rovné 1 ha</w:t>
      </w:r>
      <w:r w:rsidR="00B65D53">
        <w:rPr>
          <w:color w:val="FF0000"/>
        </w:rPr>
        <w:t xml:space="preserve"> (§ 9 odst. 6 zákona o ZPF)</w:t>
      </w:r>
    </w:p>
    <w:p w:rsidR="00F07450" w:rsidRDefault="00785ADC">
      <w:pPr>
        <w:spacing w:after="14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:rsidR="00F07450" w:rsidRDefault="00785ADC">
      <w:pPr>
        <w:ind w:left="-5" w:right="1794"/>
      </w:pPr>
      <w:r>
        <w:rPr>
          <w:b/>
        </w:rPr>
        <w:t xml:space="preserve"> </w:t>
      </w:r>
      <w:r>
        <w:rPr>
          <w:b/>
        </w:rPr>
        <w:tab/>
      </w:r>
      <w:r>
        <w:t xml:space="preserve">Požadované odnětí ze ZPF: </w:t>
      </w:r>
      <w:r>
        <w:rPr>
          <w:rFonts w:ascii="MS Gothic" w:eastAsia="MS Gothic" w:hAnsi="MS Gothic" w:cs="MS Gothic"/>
        </w:rPr>
        <w:t>☐</w:t>
      </w:r>
      <w:r>
        <w:t xml:space="preserve"> dočasné  </w:t>
      </w:r>
      <w:r>
        <w:tab/>
      </w:r>
      <w:r>
        <w:rPr>
          <w:rFonts w:ascii="MS Gothic" w:eastAsia="MS Gothic" w:hAnsi="MS Gothic" w:cs="MS Gothic"/>
        </w:rPr>
        <w:t>☐</w:t>
      </w:r>
      <w:r>
        <w:t xml:space="preserve">trvalé  </w:t>
      </w:r>
      <w:r>
        <w:tab/>
      </w:r>
      <w:proofErr w:type="spellStart"/>
      <w:r w:rsidR="002B51F1">
        <w:rPr>
          <w:b/>
        </w:rPr>
        <w:t>účel</w:t>
      </w:r>
      <w:r>
        <w:rPr>
          <w:b/>
        </w:rPr>
        <w:t>odnětí</w:t>
      </w:r>
      <w:proofErr w:type="spellEnd"/>
      <w:r>
        <w:rPr>
          <w:b/>
        </w:rPr>
        <w:t xml:space="preserve">: </w:t>
      </w:r>
    </w:p>
    <w:tbl>
      <w:tblPr>
        <w:tblStyle w:val="TableGrid"/>
        <w:tblW w:w="8625" w:type="dxa"/>
        <w:tblInd w:w="300" w:type="dxa"/>
        <w:tblCellMar>
          <w:top w:w="122" w:type="dxa"/>
          <w:left w:w="149" w:type="dxa"/>
          <w:right w:w="115" w:type="dxa"/>
        </w:tblCellMar>
        <w:tblLook w:val="04A0" w:firstRow="1" w:lastRow="0" w:firstColumn="1" w:lastColumn="0" w:noHBand="0" w:noVBand="1"/>
      </w:tblPr>
      <w:tblGrid>
        <w:gridCol w:w="8625"/>
      </w:tblGrid>
      <w:tr w:rsidR="00F07450">
        <w:trPr>
          <w:trHeight w:val="789"/>
        </w:trPr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F07450" w:rsidRDefault="00F07450" w:rsidP="00864E0C">
      <w:pPr>
        <w:ind w:left="0" w:firstLine="0"/>
        <w:sectPr w:rsidR="00F07450">
          <w:footerReference w:type="even" r:id="rId32"/>
          <w:footerReference w:type="default" r:id="rId33"/>
          <w:footerReference w:type="first" r:id="rId34"/>
          <w:pgSz w:w="11906" w:h="16838"/>
          <w:pgMar w:top="899" w:right="1192" w:bottom="1416" w:left="1416" w:header="708" w:footer="706" w:gutter="0"/>
          <w:cols w:space="708"/>
        </w:sectPr>
      </w:pPr>
    </w:p>
    <w:p w:rsidR="00F07450" w:rsidRDefault="00785ADC">
      <w:pPr>
        <w:ind w:left="427" w:hanging="144"/>
      </w:pPr>
      <w:r>
        <w:rPr>
          <w:rFonts w:ascii="MS Gothic" w:eastAsia="MS Gothic" w:hAnsi="MS Gothic" w:cs="MS Gothic"/>
        </w:rPr>
        <w:lastRenderedPageBreak/>
        <w:t>☐</w:t>
      </w:r>
      <w:r>
        <w:rPr>
          <w:b/>
        </w:rPr>
        <w:t xml:space="preserve"> vyhodnocení </w:t>
      </w:r>
      <w:r>
        <w:t>předpokládaných důsledků řešení na ZPF v rozsahu dle § 11–14</w:t>
      </w:r>
      <w:hyperlink r:id="rId35" w:anchor="lema0">
        <w:r>
          <w:t xml:space="preserve"> </w:t>
        </w:r>
      </w:hyperlink>
      <w:hyperlink r:id="rId36" w:anchor="lema0">
        <w:r>
          <w:rPr>
            <w:color w:val="0563C1"/>
            <w:u w:val="single" w:color="0563C1"/>
          </w:rPr>
          <w:t>vyhlášky</w:t>
        </w:r>
      </w:hyperlink>
      <w:hyperlink r:id="rId37" w:anchor="lema0">
        <w:r>
          <w:rPr>
            <w:color w:val="0563C1"/>
          </w:rPr>
          <w:t xml:space="preserve"> </w:t>
        </w:r>
      </w:hyperlink>
      <w:hyperlink r:id="rId38" w:anchor="lema0">
        <w:r>
          <w:rPr>
            <w:color w:val="0563C1"/>
            <w:u w:val="single" w:color="0563C1"/>
          </w:rPr>
          <w:t>271/2019 Sb.</w:t>
        </w:r>
      </w:hyperlink>
      <w:hyperlink r:id="rId39" w:anchor="lema0">
        <w:r>
          <w:t>,</w:t>
        </w:r>
      </w:hyperlink>
      <w:r>
        <w:t xml:space="preserve"> o stanovení postupů k zajištění ochrany zemědělského půdního fondu </w:t>
      </w:r>
    </w:p>
    <w:p w:rsidR="00F07450" w:rsidRDefault="00785ADC">
      <w:pPr>
        <w:spacing w:after="5" w:line="270" w:lineRule="auto"/>
        <w:ind w:left="422" w:right="-8"/>
        <w:jc w:val="right"/>
      </w:pPr>
      <w:r>
        <w:rPr>
          <w:rFonts w:ascii="MS Gothic" w:eastAsia="MS Gothic" w:hAnsi="MS Gothic" w:cs="MS Gothic"/>
        </w:rPr>
        <w:t>☐</w:t>
      </w:r>
      <w:r>
        <w:t xml:space="preserve"> viz PD, str. … / </w:t>
      </w:r>
      <w:r>
        <w:rPr>
          <w:rFonts w:ascii="MS Gothic" w:eastAsia="MS Gothic" w:hAnsi="MS Gothic" w:cs="MS Gothic"/>
        </w:rPr>
        <w:t>☐</w:t>
      </w:r>
      <w:r>
        <w:t xml:space="preserve"> viz Příloha č. … </w:t>
      </w:r>
    </w:p>
    <w:p w:rsidR="00F07450" w:rsidRDefault="00785ADC">
      <w:pPr>
        <w:ind w:left="427" w:hanging="144"/>
      </w:pPr>
      <w:r>
        <w:rPr>
          <w:rFonts w:ascii="MS Gothic" w:eastAsia="MS Gothic" w:hAnsi="MS Gothic" w:cs="MS Gothic"/>
        </w:rPr>
        <w:t>☐</w:t>
      </w:r>
      <w:r>
        <w:rPr>
          <w:b/>
        </w:rPr>
        <w:t xml:space="preserve"> zdůvodnění, </w:t>
      </w:r>
      <w:r>
        <w:t xml:space="preserve">proč je navrhované řešení z hlediska ochrany ZPF, životního prostředí a ostatních zákonem chráněných veřejných zájmů nejvýhodnější </w:t>
      </w:r>
    </w:p>
    <w:tbl>
      <w:tblPr>
        <w:tblStyle w:val="TableGrid"/>
        <w:tblW w:w="8629" w:type="dxa"/>
        <w:tblInd w:w="338" w:type="dxa"/>
        <w:tblCellMar>
          <w:top w:w="121" w:type="dxa"/>
          <w:left w:w="150" w:type="dxa"/>
          <w:right w:w="115" w:type="dxa"/>
        </w:tblCellMar>
        <w:tblLook w:val="04A0" w:firstRow="1" w:lastRow="0" w:firstColumn="1" w:lastColumn="0" w:noHBand="0" w:noVBand="1"/>
      </w:tblPr>
      <w:tblGrid>
        <w:gridCol w:w="8629"/>
      </w:tblGrid>
      <w:tr w:rsidR="00F07450">
        <w:trPr>
          <w:trHeight w:val="770"/>
        </w:trPr>
        <w:tc>
          <w:tcPr>
            <w:tcW w:w="8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F07450" w:rsidRDefault="00785ADC">
      <w:pPr>
        <w:ind w:left="427" w:hanging="144"/>
      </w:pPr>
      <w:r>
        <w:rPr>
          <w:rFonts w:ascii="MS Gothic" w:eastAsia="MS Gothic" w:hAnsi="MS Gothic" w:cs="MS Gothic"/>
        </w:rPr>
        <w:t>☐</w:t>
      </w:r>
      <w:r>
        <w:t xml:space="preserve"> prokázání jiného veřejného zájmu výrazně převažujícího nad veřejným zájmem ochrany zemědělských půd I. a II. třídy ochrany, jsou-li dotčeny (pro odnětí půdy ze ZPF v nezastavěném území při společné aplikaci § 9 odst. 5 a § 4 odst. 3) </w:t>
      </w:r>
    </w:p>
    <w:p w:rsidR="00F07450" w:rsidRDefault="00785ADC">
      <w:pPr>
        <w:spacing w:after="5" w:line="270" w:lineRule="auto"/>
        <w:ind w:left="422" w:right="-8"/>
        <w:jc w:val="right"/>
      </w:pPr>
      <w:r>
        <w:rPr>
          <w:rFonts w:ascii="MS Gothic" w:eastAsia="MS Gothic" w:hAnsi="MS Gothic" w:cs="MS Gothic"/>
        </w:rPr>
        <w:t>☐</w:t>
      </w:r>
      <w:r>
        <w:t xml:space="preserve"> viz PD, str. … / </w:t>
      </w:r>
      <w:r>
        <w:rPr>
          <w:rFonts w:ascii="MS Gothic" w:eastAsia="MS Gothic" w:hAnsi="MS Gothic" w:cs="MS Gothic"/>
        </w:rPr>
        <w:t>☐</w:t>
      </w:r>
      <w:r>
        <w:t xml:space="preserve"> viz Příloha č. … </w:t>
      </w:r>
    </w:p>
    <w:p w:rsidR="00F07450" w:rsidRDefault="00785ADC">
      <w:pPr>
        <w:spacing w:after="0" w:line="259" w:lineRule="auto"/>
        <w:ind w:left="283" w:firstLine="0"/>
        <w:jc w:val="left"/>
      </w:pPr>
      <w:r>
        <w:t xml:space="preserve"> </w:t>
      </w:r>
    </w:p>
    <w:p w:rsidR="00F07450" w:rsidRDefault="00785ADC">
      <w:pPr>
        <w:spacing w:after="11"/>
        <w:ind w:left="293"/>
      </w:pPr>
      <w:r>
        <w:rPr>
          <w:b/>
        </w:rPr>
        <w:t xml:space="preserve"> Přílohy žádosti</w:t>
      </w:r>
      <w:r>
        <w:t xml:space="preserve"> </w:t>
      </w:r>
    </w:p>
    <w:p w:rsidR="00F07450" w:rsidRDefault="00785ADC">
      <w:pPr>
        <w:ind w:left="437"/>
      </w:pPr>
      <w:r>
        <w:rPr>
          <w:rFonts w:ascii="MS Gothic" w:eastAsia="MS Gothic" w:hAnsi="MS Gothic" w:cs="MS Gothic"/>
          <w:sz w:val="22"/>
        </w:rPr>
        <w:t>☐</w:t>
      </w:r>
      <w:r>
        <w:t xml:space="preserve"> zákres navrhovaného odnětí v kopii katastrální mapy dle § 9 odst. 6 a) </w:t>
      </w:r>
    </w:p>
    <w:p w:rsidR="00F07450" w:rsidRDefault="00785ADC">
      <w:pPr>
        <w:spacing w:after="5" w:line="270" w:lineRule="auto"/>
        <w:ind w:left="422" w:right="-8"/>
        <w:jc w:val="right"/>
      </w:pPr>
      <w:r>
        <w:rPr>
          <w:rFonts w:ascii="MS Gothic" w:eastAsia="MS Gothic" w:hAnsi="MS Gothic" w:cs="MS Gothic"/>
        </w:rPr>
        <w:t>☐</w:t>
      </w:r>
      <w:r>
        <w:t xml:space="preserve"> viz PD, str. … / </w:t>
      </w:r>
      <w:r>
        <w:rPr>
          <w:rFonts w:ascii="MS Gothic" w:eastAsia="MS Gothic" w:hAnsi="MS Gothic" w:cs="MS Gothic"/>
        </w:rPr>
        <w:t>☐</w:t>
      </w:r>
      <w:r>
        <w:t xml:space="preserve"> viz Příloha č. … </w:t>
      </w:r>
      <w:r>
        <w:rPr>
          <w:rFonts w:ascii="MS Gothic" w:eastAsia="MS Gothic" w:hAnsi="MS Gothic" w:cs="MS Gothic"/>
          <w:sz w:val="22"/>
        </w:rPr>
        <w:t>☐</w:t>
      </w:r>
      <w:r>
        <w:t xml:space="preserve"> vyjádření vlastníka dle § 9 odst. 6 b) </w:t>
      </w:r>
    </w:p>
    <w:p w:rsidR="00F07450" w:rsidRDefault="00785ADC">
      <w:pPr>
        <w:ind w:left="427" w:firstLine="5406"/>
      </w:pPr>
      <w:r>
        <w:rPr>
          <w:rFonts w:ascii="MS Gothic" w:eastAsia="MS Gothic" w:hAnsi="MS Gothic" w:cs="MS Gothic"/>
        </w:rPr>
        <w:t>☐</w:t>
      </w:r>
      <w:r>
        <w:t xml:space="preserve"> viz PD, str. … / </w:t>
      </w:r>
      <w:r>
        <w:rPr>
          <w:rFonts w:ascii="MS Gothic" w:eastAsia="MS Gothic" w:hAnsi="MS Gothic" w:cs="MS Gothic"/>
        </w:rPr>
        <w:t>☐</w:t>
      </w:r>
      <w:r>
        <w:t xml:space="preserve"> viz Příloha č. … </w:t>
      </w:r>
      <w:r>
        <w:rPr>
          <w:rFonts w:ascii="MS Gothic" w:eastAsia="MS Gothic" w:hAnsi="MS Gothic" w:cs="MS Gothic"/>
          <w:sz w:val="22"/>
        </w:rPr>
        <w:t>☐</w:t>
      </w:r>
      <w:r>
        <w:t xml:space="preserve"> výpočet odvodů dle § 9 odst. 6 c) </w:t>
      </w:r>
    </w:p>
    <w:p w:rsidR="00F07450" w:rsidRDefault="00785ADC">
      <w:pPr>
        <w:ind w:left="427" w:firstLine="5406"/>
      </w:pPr>
      <w:r>
        <w:rPr>
          <w:rFonts w:ascii="MS Gothic" w:eastAsia="MS Gothic" w:hAnsi="MS Gothic" w:cs="MS Gothic"/>
        </w:rPr>
        <w:t>☐</w:t>
      </w:r>
      <w:r>
        <w:t xml:space="preserve"> viz PD, str. … / </w:t>
      </w:r>
      <w:r>
        <w:rPr>
          <w:rFonts w:ascii="MS Gothic" w:eastAsia="MS Gothic" w:hAnsi="MS Gothic" w:cs="MS Gothic"/>
        </w:rPr>
        <w:t>☐</w:t>
      </w:r>
      <w:r>
        <w:t xml:space="preserve"> viz Příloha č. … </w:t>
      </w:r>
      <w:r>
        <w:rPr>
          <w:rFonts w:ascii="MS Gothic" w:eastAsia="MS Gothic" w:hAnsi="MS Gothic" w:cs="MS Gothic"/>
          <w:sz w:val="22"/>
        </w:rPr>
        <w:t>☐</w:t>
      </w:r>
      <w:r>
        <w:t xml:space="preserve"> plán rekultivace</w:t>
      </w:r>
      <w:r>
        <w:rPr>
          <w:b/>
        </w:rPr>
        <w:t xml:space="preserve"> </w:t>
      </w:r>
      <w:r>
        <w:t xml:space="preserve">dle § 9 odst. 6 d) </w:t>
      </w:r>
    </w:p>
    <w:p w:rsidR="00F07450" w:rsidRDefault="00785ADC">
      <w:pPr>
        <w:spacing w:after="5" w:line="270" w:lineRule="auto"/>
        <w:ind w:left="422" w:right="-8"/>
        <w:jc w:val="right"/>
      </w:pPr>
      <w:r>
        <w:rPr>
          <w:rFonts w:ascii="MS Gothic" w:eastAsia="MS Gothic" w:hAnsi="MS Gothic" w:cs="MS Gothic"/>
        </w:rPr>
        <w:t>☐</w:t>
      </w:r>
      <w:r>
        <w:t xml:space="preserve"> viz PD, str. … / </w:t>
      </w:r>
      <w:r>
        <w:rPr>
          <w:rFonts w:ascii="MS Gothic" w:eastAsia="MS Gothic" w:hAnsi="MS Gothic" w:cs="MS Gothic"/>
        </w:rPr>
        <w:t>☐</w:t>
      </w:r>
      <w:r>
        <w:t xml:space="preserve"> viz Příloha č. … </w:t>
      </w:r>
      <w:r>
        <w:rPr>
          <w:rFonts w:ascii="MS Gothic" w:eastAsia="MS Gothic" w:hAnsi="MS Gothic" w:cs="MS Gothic"/>
          <w:sz w:val="22"/>
        </w:rPr>
        <w:t>☐</w:t>
      </w:r>
      <w:r>
        <w:t xml:space="preserve"> předběžná bilance skrývky</w:t>
      </w:r>
      <w:r>
        <w:rPr>
          <w:b/>
        </w:rPr>
        <w:t xml:space="preserve"> </w:t>
      </w:r>
      <w:r>
        <w:t xml:space="preserve">dle § 9 odst. 6 e) </w:t>
      </w:r>
    </w:p>
    <w:p w:rsidR="00F07450" w:rsidRDefault="00785ADC">
      <w:pPr>
        <w:ind w:left="427" w:firstLine="5406"/>
      </w:pPr>
      <w:r>
        <w:rPr>
          <w:rFonts w:ascii="MS Gothic" w:eastAsia="MS Gothic" w:hAnsi="MS Gothic" w:cs="MS Gothic"/>
        </w:rPr>
        <w:t>☐</w:t>
      </w:r>
      <w:r>
        <w:t xml:space="preserve"> viz PD, str. … / </w:t>
      </w:r>
      <w:r>
        <w:rPr>
          <w:rFonts w:ascii="MS Gothic" w:eastAsia="MS Gothic" w:hAnsi="MS Gothic" w:cs="MS Gothic"/>
        </w:rPr>
        <w:t>☐</w:t>
      </w:r>
      <w:r>
        <w:t xml:space="preserve"> viz Příloha č. … </w:t>
      </w:r>
      <w:r>
        <w:rPr>
          <w:rFonts w:ascii="MS Gothic" w:eastAsia="MS Gothic" w:hAnsi="MS Gothic" w:cs="MS Gothic"/>
          <w:sz w:val="22"/>
        </w:rPr>
        <w:t>☐</w:t>
      </w:r>
      <w:r>
        <w:t xml:space="preserve"> vyhodnocení a návrh alternativ</w:t>
      </w:r>
      <w:r>
        <w:rPr>
          <w:b/>
        </w:rPr>
        <w:t xml:space="preserve"> </w:t>
      </w:r>
      <w:r>
        <w:t xml:space="preserve">dle § 9 odst. 6 f) </w:t>
      </w:r>
    </w:p>
    <w:p w:rsidR="00F07450" w:rsidRDefault="00785ADC">
      <w:pPr>
        <w:ind w:left="427" w:firstLine="5406"/>
      </w:pPr>
      <w:r>
        <w:rPr>
          <w:rFonts w:ascii="MS Gothic" w:eastAsia="MS Gothic" w:hAnsi="MS Gothic" w:cs="MS Gothic"/>
        </w:rPr>
        <w:t>☐</w:t>
      </w:r>
      <w:r>
        <w:t xml:space="preserve"> viz PD, str. … / </w:t>
      </w:r>
      <w:r>
        <w:rPr>
          <w:rFonts w:ascii="MS Gothic" w:eastAsia="MS Gothic" w:hAnsi="MS Gothic" w:cs="MS Gothic"/>
        </w:rPr>
        <w:t>☐</w:t>
      </w:r>
      <w:r>
        <w:t xml:space="preserve"> viz Příloha č. … </w:t>
      </w:r>
      <w:r>
        <w:rPr>
          <w:rFonts w:ascii="MS Gothic" w:eastAsia="MS Gothic" w:hAnsi="MS Gothic" w:cs="MS Gothic"/>
          <w:sz w:val="22"/>
        </w:rPr>
        <w:t>☐</w:t>
      </w:r>
      <w:r>
        <w:t xml:space="preserve"> výsledky pedologického průzkumu dle § 9 odst. 6 g) </w:t>
      </w:r>
    </w:p>
    <w:p w:rsidR="00F07450" w:rsidRDefault="00785ADC">
      <w:pPr>
        <w:ind w:left="427" w:firstLine="5406"/>
      </w:pPr>
      <w:r>
        <w:rPr>
          <w:rFonts w:ascii="MS Gothic" w:eastAsia="MS Gothic" w:hAnsi="MS Gothic" w:cs="MS Gothic"/>
        </w:rPr>
        <w:t>☐</w:t>
      </w:r>
      <w:r>
        <w:t xml:space="preserve"> viz PD, str. … / </w:t>
      </w:r>
      <w:r>
        <w:rPr>
          <w:rFonts w:ascii="MS Gothic" w:eastAsia="MS Gothic" w:hAnsi="MS Gothic" w:cs="MS Gothic"/>
        </w:rPr>
        <w:t>☐</w:t>
      </w:r>
      <w:r>
        <w:t xml:space="preserve"> viz Příloha č. … </w:t>
      </w:r>
      <w:r>
        <w:rPr>
          <w:rFonts w:ascii="MS Gothic" w:eastAsia="MS Gothic" w:hAnsi="MS Gothic" w:cs="MS Gothic"/>
          <w:sz w:val="22"/>
        </w:rPr>
        <w:t>☐</w:t>
      </w:r>
      <w:r>
        <w:t xml:space="preserve"> údaje o odvodnění a závlahách dle § 9 odst. 6 h) </w:t>
      </w:r>
    </w:p>
    <w:p w:rsidR="00F07450" w:rsidRDefault="00785ADC">
      <w:pPr>
        <w:ind w:left="427" w:firstLine="5406"/>
      </w:pPr>
      <w:r>
        <w:rPr>
          <w:rFonts w:ascii="MS Gothic" w:eastAsia="MS Gothic" w:hAnsi="MS Gothic" w:cs="MS Gothic"/>
        </w:rPr>
        <w:t>☐</w:t>
      </w:r>
      <w:r>
        <w:t xml:space="preserve"> viz PD, str. … / </w:t>
      </w:r>
      <w:r>
        <w:rPr>
          <w:rFonts w:ascii="MS Gothic" w:eastAsia="MS Gothic" w:hAnsi="MS Gothic" w:cs="MS Gothic"/>
        </w:rPr>
        <w:t>☐</w:t>
      </w:r>
      <w:r>
        <w:t xml:space="preserve"> viz Příloha č. … </w:t>
      </w:r>
      <w:r>
        <w:rPr>
          <w:rFonts w:ascii="MS Gothic" w:eastAsia="MS Gothic" w:hAnsi="MS Gothic" w:cs="MS Gothic"/>
          <w:sz w:val="22"/>
        </w:rPr>
        <w:t>☐</w:t>
      </w:r>
      <w:r>
        <w:t xml:space="preserve"> údaje o protierozních opatřeních dle § 9 odst. 6 i) </w:t>
      </w:r>
    </w:p>
    <w:p w:rsidR="00F07450" w:rsidRDefault="00785ADC">
      <w:pPr>
        <w:spacing w:after="5" w:line="270" w:lineRule="auto"/>
        <w:ind w:left="422" w:right="-8"/>
        <w:jc w:val="right"/>
      </w:pPr>
      <w:r>
        <w:rPr>
          <w:rFonts w:ascii="MS Gothic" w:eastAsia="MS Gothic" w:hAnsi="MS Gothic" w:cs="MS Gothic"/>
        </w:rPr>
        <w:t>☐</w:t>
      </w:r>
      <w:r>
        <w:t xml:space="preserve"> viz PD, str. … / </w:t>
      </w:r>
      <w:r>
        <w:rPr>
          <w:rFonts w:ascii="MS Gothic" w:eastAsia="MS Gothic" w:hAnsi="MS Gothic" w:cs="MS Gothic"/>
        </w:rPr>
        <w:t>☐</w:t>
      </w:r>
      <w:r>
        <w:t xml:space="preserve"> viz Příloha č. … </w:t>
      </w:r>
      <w:r>
        <w:rPr>
          <w:rFonts w:ascii="MS Gothic" w:eastAsia="MS Gothic" w:hAnsi="MS Gothic" w:cs="MS Gothic"/>
          <w:sz w:val="22"/>
        </w:rPr>
        <w:t>☐</w:t>
      </w:r>
      <w:r>
        <w:t xml:space="preserve"> zákres hranic BPEJ dle § 9 odst. 6 j) </w:t>
      </w:r>
    </w:p>
    <w:p w:rsidR="00F07450" w:rsidRDefault="00785ADC">
      <w:pPr>
        <w:spacing w:after="5" w:line="270" w:lineRule="auto"/>
        <w:ind w:left="422" w:right="-8"/>
        <w:jc w:val="right"/>
      </w:pPr>
      <w:r>
        <w:rPr>
          <w:rFonts w:ascii="MS Gothic" w:eastAsia="MS Gothic" w:hAnsi="MS Gothic" w:cs="MS Gothic"/>
        </w:rPr>
        <w:t>☐</w:t>
      </w:r>
      <w:r>
        <w:t xml:space="preserve"> viz PD, str. … / </w:t>
      </w:r>
      <w:r>
        <w:rPr>
          <w:rFonts w:ascii="MS Gothic" w:eastAsia="MS Gothic" w:hAnsi="MS Gothic" w:cs="MS Gothic"/>
        </w:rPr>
        <w:t>☐</w:t>
      </w:r>
      <w:r>
        <w:t xml:space="preserve"> viz Příloha č. … </w:t>
      </w:r>
      <w:r>
        <w:rPr>
          <w:rFonts w:ascii="MS Gothic" w:eastAsia="MS Gothic" w:hAnsi="MS Gothic" w:cs="MS Gothic"/>
          <w:sz w:val="22"/>
        </w:rPr>
        <w:t>☐</w:t>
      </w:r>
      <w:r>
        <w:t xml:space="preserve"> plán vhodných opatření dle § 9 odst. 6 m) </w:t>
      </w:r>
    </w:p>
    <w:p w:rsidR="00F07450" w:rsidRDefault="00785ADC">
      <w:pPr>
        <w:spacing w:after="5" w:line="270" w:lineRule="auto"/>
        <w:ind w:left="422" w:right="-8"/>
        <w:jc w:val="right"/>
      </w:pPr>
      <w:r>
        <w:rPr>
          <w:rFonts w:ascii="MS Gothic" w:eastAsia="MS Gothic" w:hAnsi="MS Gothic" w:cs="MS Gothic"/>
        </w:rPr>
        <w:t>☐</w:t>
      </w:r>
      <w:r>
        <w:t xml:space="preserve"> viz PD, str. … / </w:t>
      </w:r>
      <w:r>
        <w:rPr>
          <w:rFonts w:ascii="MS Gothic" w:eastAsia="MS Gothic" w:hAnsi="MS Gothic" w:cs="MS Gothic"/>
        </w:rPr>
        <w:t>☐</w:t>
      </w:r>
      <w:r>
        <w:t xml:space="preserve"> viz Příloha č. … </w:t>
      </w:r>
      <w:r>
        <w:rPr>
          <w:rFonts w:ascii="MS Gothic" w:eastAsia="MS Gothic" w:hAnsi="MS Gothic" w:cs="MS Gothic"/>
        </w:rPr>
        <w:t>☐</w:t>
      </w:r>
      <w:r>
        <w:t xml:space="preserve"> </w:t>
      </w:r>
      <w:r w:rsidR="00941FF8" w:rsidRPr="00941FF8">
        <w:rPr>
          <w:color w:val="FF0000"/>
        </w:rPr>
        <w:t>soulad s územně plánovací dokumentací</w:t>
      </w:r>
    </w:p>
    <w:p w:rsidR="00F07450" w:rsidRDefault="00785ADC">
      <w:pPr>
        <w:spacing w:after="5" w:line="270" w:lineRule="auto"/>
        <w:ind w:left="422" w:right="-8"/>
        <w:jc w:val="right"/>
      </w:pPr>
      <w:r>
        <w:rPr>
          <w:rFonts w:ascii="MS Gothic" w:eastAsia="MS Gothic" w:hAnsi="MS Gothic" w:cs="MS Gothic"/>
        </w:rPr>
        <w:t>☐</w:t>
      </w:r>
      <w:r>
        <w:t xml:space="preserve"> viz PD, str. … / </w:t>
      </w:r>
      <w:r>
        <w:rPr>
          <w:rFonts w:ascii="MS Gothic" w:eastAsia="MS Gothic" w:hAnsi="MS Gothic" w:cs="MS Gothic"/>
        </w:rPr>
        <w:t>☐</w:t>
      </w:r>
      <w:r>
        <w:t xml:space="preserve"> viz Příloha č. … </w:t>
      </w:r>
    </w:p>
    <w:p w:rsidR="00B65D53" w:rsidRDefault="00B65D53">
      <w:pPr>
        <w:spacing w:after="5" w:line="270" w:lineRule="auto"/>
        <w:ind w:left="422" w:right="-8"/>
        <w:jc w:val="right"/>
      </w:pPr>
    </w:p>
    <w:p w:rsidR="00B65D53" w:rsidRPr="00864E0C" w:rsidRDefault="00B65D53" w:rsidP="00941FF8">
      <w:pPr>
        <w:pStyle w:val="Odstavecseseznamem"/>
        <w:numPr>
          <w:ilvl w:val="0"/>
          <w:numId w:val="7"/>
        </w:numPr>
        <w:spacing w:after="15" w:line="259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proofErr w:type="gramStart"/>
      <w:r w:rsidRPr="00864E0C">
        <w:rPr>
          <w:rFonts w:asciiTheme="minorHAnsi" w:hAnsiTheme="minorHAnsi" w:cstheme="minorHAnsi"/>
          <w:b/>
          <w:color w:val="auto"/>
          <w:sz w:val="28"/>
          <w:szCs w:val="28"/>
        </w:rPr>
        <w:t>E.2.</w:t>
      </w:r>
      <w:r w:rsidR="00C9585E" w:rsidRPr="00864E0C">
        <w:rPr>
          <w:rFonts w:asciiTheme="minorHAnsi" w:hAnsiTheme="minorHAnsi" w:cstheme="minorHAnsi"/>
          <w:b/>
          <w:color w:val="auto"/>
          <w:sz w:val="28"/>
          <w:szCs w:val="28"/>
        </w:rPr>
        <w:t>2</w:t>
      </w:r>
      <w:proofErr w:type="gramEnd"/>
      <w:r w:rsidRPr="00864E0C">
        <w:rPr>
          <w:rFonts w:asciiTheme="minorHAnsi" w:hAnsiTheme="minorHAnsi" w:cstheme="minorHAnsi"/>
          <w:b/>
          <w:color w:val="auto"/>
          <w:sz w:val="28"/>
          <w:szCs w:val="28"/>
        </w:rPr>
        <w:t xml:space="preserve"> Souhlas ke změně trvalého travního porostu na ornou půdu (§ 2 zákona o ZPF</w:t>
      </w:r>
      <w:r w:rsidR="00C9585E" w:rsidRPr="00864E0C">
        <w:rPr>
          <w:rFonts w:asciiTheme="minorHAnsi" w:hAnsiTheme="minorHAnsi" w:cstheme="minorHAnsi"/>
          <w:b/>
          <w:color w:val="auto"/>
          <w:sz w:val="28"/>
          <w:szCs w:val="28"/>
        </w:rPr>
        <w:t>)</w:t>
      </w:r>
    </w:p>
    <w:p w:rsidR="00B65D53" w:rsidRPr="00864E0C" w:rsidRDefault="00B65D53" w:rsidP="00B65D53">
      <w:pPr>
        <w:pStyle w:val="Odstavecseseznamem"/>
        <w:spacing w:after="15" w:line="259" w:lineRule="auto"/>
        <w:ind w:left="360" w:firstLine="0"/>
        <w:jc w:val="left"/>
        <w:rPr>
          <w:rFonts w:asciiTheme="minorHAnsi" w:hAnsiTheme="minorHAnsi" w:cstheme="minorHAnsi"/>
          <w:b/>
          <w:color w:val="auto"/>
          <w:szCs w:val="24"/>
        </w:rPr>
      </w:pPr>
      <w:r w:rsidRPr="00864E0C">
        <w:rPr>
          <w:rFonts w:asciiTheme="minorHAnsi" w:hAnsiTheme="minorHAnsi" w:cstheme="minorHAnsi"/>
          <w:b/>
          <w:color w:val="auto"/>
          <w:szCs w:val="24"/>
        </w:rPr>
        <w:t>Posouzení fyzikálních nebo biologických vlastností zemědělské půdy, rizik ohrožení zemědělské půdy erozí, včetně polohy údolnic a provedených opatření ke snížení těch</w:t>
      </w:r>
      <w:r w:rsidR="00C9585E" w:rsidRPr="00864E0C">
        <w:rPr>
          <w:rFonts w:asciiTheme="minorHAnsi" w:hAnsiTheme="minorHAnsi" w:cstheme="minorHAnsi"/>
          <w:b/>
          <w:color w:val="auto"/>
          <w:szCs w:val="24"/>
        </w:rPr>
        <w:t xml:space="preserve">to rizik, jako jsou například svahové </w:t>
      </w:r>
      <w:proofErr w:type="spellStart"/>
      <w:r w:rsidR="00C9585E" w:rsidRPr="00864E0C">
        <w:rPr>
          <w:rFonts w:asciiTheme="minorHAnsi" w:hAnsiTheme="minorHAnsi" w:cstheme="minorHAnsi"/>
          <w:b/>
          <w:color w:val="auto"/>
          <w:szCs w:val="24"/>
        </w:rPr>
        <w:t>průlehy</w:t>
      </w:r>
      <w:proofErr w:type="spellEnd"/>
      <w:r w:rsidR="00C9585E" w:rsidRPr="00864E0C">
        <w:rPr>
          <w:rFonts w:asciiTheme="minorHAnsi" w:hAnsiTheme="minorHAnsi" w:cstheme="minorHAnsi"/>
          <w:b/>
          <w:color w:val="auto"/>
          <w:szCs w:val="24"/>
        </w:rPr>
        <w:t>.</w:t>
      </w:r>
    </w:p>
    <w:p w:rsidR="00C9585E" w:rsidRPr="00864E0C" w:rsidRDefault="00C9585E" w:rsidP="00B65D53">
      <w:pPr>
        <w:pStyle w:val="Odstavecseseznamem"/>
        <w:spacing w:after="15" w:line="259" w:lineRule="auto"/>
        <w:ind w:left="360" w:firstLine="0"/>
        <w:jc w:val="left"/>
        <w:rPr>
          <w:rFonts w:asciiTheme="minorHAnsi" w:hAnsiTheme="minorHAnsi" w:cstheme="minorHAnsi"/>
          <w:b/>
          <w:color w:val="auto"/>
          <w:szCs w:val="24"/>
        </w:rPr>
      </w:pPr>
    </w:p>
    <w:p w:rsidR="00C9585E" w:rsidRPr="00864E0C" w:rsidRDefault="00C9585E" w:rsidP="00C9585E">
      <w:pPr>
        <w:pStyle w:val="Odstavecseseznamem"/>
        <w:numPr>
          <w:ilvl w:val="0"/>
          <w:numId w:val="7"/>
        </w:numPr>
        <w:spacing w:after="15" w:line="259" w:lineRule="auto"/>
        <w:jc w:val="left"/>
        <w:rPr>
          <w:rFonts w:asciiTheme="minorHAnsi" w:hAnsiTheme="minorHAnsi" w:cstheme="minorHAnsi"/>
          <w:b/>
          <w:color w:val="auto"/>
          <w:sz w:val="28"/>
          <w:szCs w:val="28"/>
        </w:rPr>
      </w:pPr>
      <w:proofErr w:type="gramStart"/>
      <w:r w:rsidRPr="00864E0C">
        <w:rPr>
          <w:rFonts w:asciiTheme="minorHAnsi" w:hAnsiTheme="minorHAnsi" w:cstheme="minorHAnsi"/>
          <w:b/>
          <w:color w:val="auto"/>
          <w:sz w:val="28"/>
          <w:szCs w:val="28"/>
        </w:rPr>
        <w:t>E.2.3</w:t>
      </w:r>
      <w:proofErr w:type="gramEnd"/>
      <w:r w:rsidRPr="00864E0C">
        <w:rPr>
          <w:rFonts w:asciiTheme="minorHAnsi" w:hAnsiTheme="minorHAnsi" w:cstheme="minorHAnsi"/>
          <w:b/>
          <w:color w:val="auto"/>
          <w:sz w:val="28"/>
          <w:szCs w:val="28"/>
        </w:rPr>
        <w:t xml:space="preserve"> Souhlas s</w:t>
      </w:r>
      <w:r w:rsidR="005E061A" w:rsidRPr="00864E0C">
        <w:rPr>
          <w:rFonts w:asciiTheme="minorHAnsi" w:hAnsiTheme="minorHAnsi" w:cstheme="minorHAnsi"/>
          <w:b/>
          <w:color w:val="auto"/>
          <w:sz w:val="28"/>
          <w:szCs w:val="28"/>
        </w:rPr>
        <w:t> </w:t>
      </w:r>
      <w:proofErr w:type="spellStart"/>
      <w:r w:rsidR="005E061A" w:rsidRPr="00864E0C">
        <w:rPr>
          <w:rFonts w:asciiTheme="minorHAnsi" w:hAnsiTheme="minorHAnsi" w:cstheme="minorHAnsi"/>
          <w:b/>
          <w:color w:val="auto"/>
          <w:sz w:val="28"/>
          <w:szCs w:val="28"/>
        </w:rPr>
        <w:t>s</w:t>
      </w:r>
      <w:proofErr w:type="spellEnd"/>
      <w:r w:rsidR="005E061A" w:rsidRPr="00864E0C">
        <w:rPr>
          <w:rFonts w:asciiTheme="minorHAnsi" w:hAnsiTheme="minorHAnsi" w:cstheme="minorHAnsi"/>
          <w:b/>
          <w:color w:val="auto"/>
          <w:sz w:val="28"/>
          <w:szCs w:val="28"/>
        </w:rPr>
        <w:t xml:space="preserve"> realizací </w:t>
      </w:r>
      <w:proofErr w:type="spellStart"/>
      <w:r w:rsidR="005E061A" w:rsidRPr="00864E0C">
        <w:rPr>
          <w:rFonts w:asciiTheme="minorHAnsi" w:hAnsiTheme="minorHAnsi" w:cstheme="minorHAnsi"/>
          <w:b/>
          <w:color w:val="auto"/>
          <w:sz w:val="28"/>
          <w:szCs w:val="28"/>
        </w:rPr>
        <w:t>agrovoltaické</w:t>
      </w:r>
      <w:proofErr w:type="spellEnd"/>
      <w:r w:rsidR="005E061A" w:rsidRPr="00864E0C">
        <w:rPr>
          <w:rFonts w:asciiTheme="minorHAnsi" w:hAnsiTheme="minorHAnsi" w:cstheme="minorHAnsi"/>
          <w:b/>
          <w:color w:val="auto"/>
          <w:sz w:val="28"/>
          <w:szCs w:val="28"/>
        </w:rPr>
        <w:t xml:space="preserve"> výrobny elektřiny </w:t>
      </w:r>
      <w:r w:rsidRPr="00864E0C">
        <w:rPr>
          <w:rFonts w:asciiTheme="minorHAnsi" w:hAnsiTheme="minorHAnsi" w:cstheme="minorHAnsi"/>
          <w:b/>
          <w:color w:val="auto"/>
          <w:sz w:val="28"/>
          <w:szCs w:val="28"/>
        </w:rPr>
        <w:t xml:space="preserve">(§ </w:t>
      </w:r>
      <w:r w:rsidR="005E061A" w:rsidRPr="00864E0C">
        <w:rPr>
          <w:rFonts w:asciiTheme="minorHAnsi" w:hAnsiTheme="minorHAnsi" w:cstheme="minorHAnsi"/>
          <w:b/>
          <w:color w:val="auto"/>
          <w:sz w:val="28"/>
          <w:szCs w:val="28"/>
        </w:rPr>
        <w:t>8a</w:t>
      </w:r>
      <w:r w:rsidRPr="00864E0C">
        <w:rPr>
          <w:rFonts w:asciiTheme="minorHAnsi" w:hAnsiTheme="minorHAnsi" w:cstheme="minorHAnsi"/>
          <w:b/>
          <w:color w:val="auto"/>
          <w:sz w:val="28"/>
          <w:szCs w:val="28"/>
        </w:rPr>
        <w:t xml:space="preserve"> zákona o ZPF)</w:t>
      </w:r>
    </w:p>
    <w:p w:rsidR="00941FF8" w:rsidRPr="00864E0C" w:rsidRDefault="00941FF8" w:rsidP="00941FF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bCs/>
          <w:color w:val="auto"/>
        </w:rPr>
      </w:pPr>
      <w:r w:rsidRPr="00864E0C">
        <w:rPr>
          <w:rFonts w:asciiTheme="minorHAnsi" w:eastAsiaTheme="minorEastAsia" w:hAnsiTheme="minorHAnsi" w:cstheme="minorHAnsi"/>
          <w:bCs/>
          <w:color w:val="auto"/>
        </w:rPr>
        <w:t>specifikaci záměru včetně jeho zákresu v kopii katastrální mapy a předpokládané doby životnosti,</w:t>
      </w:r>
    </w:p>
    <w:p w:rsidR="00941FF8" w:rsidRPr="00864E0C" w:rsidRDefault="00941FF8" w:rsidP="00941FF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bCs/>
          <w:color w:val="auto"/>
        </w:rPr>
      </w:pPr>
      <w:r w:rsidRPr="00864E0C">
        <w:rPr>
          <w:rFonts w:asciiTheme="minorHAnsi" w:eastAsiaTheme="minorEastAsia" w:hAnsiTheme="minorHAnsi" w:cstheme="minorHAnsi"/>
          <w:bCs/>
          <w:color w:val="auto"/>
        </w:rPr>
        <w:t>údaje z katastru nemovitostí o pozemcích, na nichž má být záměr realizován, s</w:t>
      </w:r>
    </w:p>
    <w:p w:rsidR="00941FF8" w:rsidRPr="00864E0C" w:rsidRDefault="00941FF8" w:rsidP="00941FF8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Theme="minorEastAsia" w:hAnsiTheme="minorHAnsi" w:cstheme="minorHAnsi"/>
          <w:bCs/>
          <w:color w:val="auto"/>
        </w:rPr>
      </w:pPr>
      <w:r w:rsidRPr="00864E0C">
        <w:rPr>
          <w:rFonts w:asciiTheme="minorHAnsi" w:eastAsiaTheme="minorEastAsia" w:hAnsiTheme="minorHAnsi" w:cstheme="minorHAnsi"/>
          <w:bCs/>
          <w:color w:val="auto"/>
        </w:rPr>
        <w:lastRenderedPageBreak/>
        <w:t xml:space="preserve">      vyznačením vlastnických, popřípadě uživatelských vztahů k dotčeným pozemkům, a</w:t>
      </w:r>
    </w:p>
    <w:p w:rsidR="00941FF8" w:rsidRPr="00864E0C" w:rsidRDefault="00941FF8" w:rsidP="00941FF8">
      <w:pPr>
        <w:pStyle w:val="Odstavecseseznamem"/>
        <w:autoSpaceDE w:val="0"/>
        <w:autoSpaceDN w:val="0"/>
        <w:adjustRightInd w:val="0"/>
        <w:spacing w:after="0" w:line="240" w:lineRule="auto"/>
        <w:ind w:left="360" w:firstLine="0"/>
        <w:rPr>
          <w:rFonts w:asciiTheme="minorHAnsi" w:eastAsiaTheme="minorEastAsia" w:hAnsiTheme="minorHAnsi" w:cstheme="minorHAnsi"/>
          <w:bCs/>
          <w:color w:val="auto"/>
        </w:rPr>
      </w:pPr>
      <w:r w:rsidRPr="00864E0C">
        <w:rPr>
          <w:rFonts w:asciiTheme="minorHAnsi" w:eastAsiaTheme="minorEastAsia" w:hAnsiTheme="minorHAnsi" w:cstheme="minorHAnsi"/>
          <w:bCs/>
          <w:color w:val="auto"/>
        </w:rPr>
        <w:t>dále výměry parcel nebo jejich částí,</w:t>
      </w:r>
    </w:p>
    <w:p w:rsidR="00941FF8" w:rsidRPr="00864E0C" w:rsidRDefault="00941FF8" w:rsidP="00941FF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bCs/>
          <w:color w:val="auto"/>
        </w:rPr>
      </w:pPr>
      <w:r w:rsidRPr="00864E0C">
        <w:rPr>
          <w:rFonts w:asciiTheme="minorHAnsi" w:eastAsiaTheme="minorEastAsia" w:hAnsiTheme="minorHAnsi" w:cstheme="minorHAnsi"/>
          <w:bCs/>
          <w:color w:val="auto"/>
        </w:rPr>
        <w:t>souhlas vlastníka zemědělské půdy, na které má být záměr realizován, nejedná-li se</w:t>
      </w:r>
    </w:p>
    <w:p w:rsidR="00941FF8" w:rsidRPr="00864E0C" w:rsidRDefault="00941FF8" w:rsidP="00941FF8">
      <w:pPr>
        <w:pStyle w:val="Odstavecseseznamem"/>
        <w:autoSpaceDE w:val="0"/>
        <w:autoSpaceDN w:val="0"/>
        <w:adjustRightInd w:val="0"/>
        <w:spacing w:after="0" w:line="240" w:lineRule="auto"/>
        <w:ind w:left="360" w:firstLine="0"/>
        <w:rPr>
          <w:rFonts w:asciiTheme="minorHAnsi" w:eastAsiaTheme="minorEastAsia" w:hAnsiTheme="minorHAnsi" w:cstheme="minorHAnsi"/>
          <w:bCs/>
          <w:color w:val="auto"/>
        </w:rPr>
      </w:pPr>
      <w:r w:rsidRPr="00864E0C">
        <w:rPr>
          <w:rFonts w:asciiTheme="minorHAnsi" w:eastAsiaTheme="minorEastAsia" w:hAnsiTheme="minorHAnsi" w:cstheme="minorHAnsi"/>
          <w:bCs/>
          <w:color w:val="auto"/>
        </w:rPr>
        <w:t>o žadatele,</w:t>
      </w:r>
    </w:p>
    <w:p w:rsidR="00941FF8" w:rsidRPr="00864E0C" w:rsidRDefault="00941FF8" w:rsidP="00941FF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bCs/>
          <w:color w:val="auto"/>
        </w:rPr>
      </w:pPr>
      <w:r w:rsidRPr="00864E0C">
        <w:rPr>
          <w:rFonts w:asciiTheme="minorHAnsi" w:eastAsiaTheme="minorEastAsia" w:hAnsiTheme="minorHAnsi" w:cstheme="minorHAnsi"/>
          <w:bCs/>
          <w:color w:val="auto"/>
        </w:rPr>
        <w:t>plán rekultivace,</w:t>
      </w:r>
    </w:p>
    <w:p w:rsidR="00941FF8" w:rsidRPr="00864E0C" w:rsidRDefault="00941FF8" w:rsidP="00941FF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bCs/>
          <w:color w:val="auto"/>
        </w:rPr>
      </w:pPr>
      <w:r w:rsidRPr="00864E0C">
        <w:rPr>
          <w:rFonts w:asciiTheme="minorHAnsi" w:eastAsiaTheme="minorEastAsia" w:hAnsiTheme="minorHAnsi" w:cstheme="minorHAnsi"/>
          <w:bCs/>
          <w:color w:val="auto"/>
        </w:rPr>
        <w:t xml:space="preserve"> předběžnou bilanci skrývky kulturních vrstev půdy a návrh způsobu jejich hospodárného využití, pokud navrhovaný způsob řešení záměru skrývku odůvodňuje,</w:t>
      </w:r>
    </w:p>
    <w:p w:rsidR="00941FF8" w:rsidRPr="00864E0C" w:rsidRDefault="00941FF8" w:rsidP="00941FF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bCs/>
          <w:color w:val="auto"/>
        </w:rPr>
      </w:pPr>
      <w:r w:rsidRPr="00864E0C">
        <w:rPr>
          <w:rFonts w:asciiTheme="minorHAnsi" w:eastAsiaTheme="minorEastAsia" w:hAnsiTheme="minorHAnsi" w:cstheme="minorHAnsi"/>
          <w:bCs/>
          <w:color w:val="auto"/>
        </w:rPr>
        <w:t>informaci, zda má být souhlas se záměrem podkladem pro řízení podle jiného právního předpisu.</w:t>
      </w:r>
    </w:p>
    <w:p w:rsidR="005E061A" w:rsidRPr="00864E0C" w:rsidRDefault="005E061A" w:rsidP="00B65D53">
      <w:pPr>
        <w:pStyle w:val="Odstavecseseznamem"/>
        <w:spacing w:after="15" w:line="259" w:lineRule="auto"/>
        <w:ind w:left="360" w:firstLine="0"/>
        <w:jc w:val="left"/>
        <w:rPr>
          <w:rFonts w:asciiTheme="minorHAnsi" w:hAnsiTheme="minorHAnsi" w:cstheme="minorHAnsi"/>
          <w:b/>
          <w:color w:val="auto"/>
          <w:szCs w:val="24"/>
        </w:rPr>
      </w:pPr>
    </w:p>
    <w:p w:rsidR="005E061A" w:rsidRPr="00864E0C" w:rsidRDefault="005E061A" w:rsidP="00941FF8">
      <w:pPr>
        <w:pStyle w:val="Odstavecseseznamem"/>
        <w:numPr>
          <w:ilvl w:val="0"/>
          <w:numId w:val="7"/>
        </w:numPr>
        <w:spacing w:after="15" w:line="259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proofErr w:type="gramStart"/>
      <w:r w:rsidRPr="00864E0C">
        <w:rPr>
          <w:rFonts w:asciiTheme="minorHAnsi" w:hAnsiTheme="minorHAnsi" w:cstheme="minorHAnsi"/>
          <w:b/>
          <w:color w:val="auto"/>
          <w:sz w:val="28"/>
          <w:szCs w:val="28"/>
        </w:rPr>
        <w:t>E.2.</w:t>
      </w:r>
      <w:r w:rsidR="00864E0C">
        <w:rPr>
          <w:rFonts w:asciiTheme="minorHAnsi" w:hAnsiTheme="minorHAnsi" w:cstheme="minorHAnsi"/>
          <w:b/>
          <w:color w:val="auto"/>
          <w:sz w:val="28"/>
          <w:szCs w:val="28"/>
        </w:rPr>
        <w:t>4</w:t>
      </w:r>
      <w:proofErr w:type="gramEnd"/>
      <w:r w:rsidRPr="00864E0C">
        <w:rPr>
          <w:rFonts w:asciiTheme="minorHAnsi" w:hAnsiTheme="minorHAnsi" w:cstheme="minorHAnsi"/>
          <w:b/>
          <w:color w:val="auto"/>
          <w:sz w:val="28"/>
          <w:szCs w:val="28"/>
        </w:rPr>
        <w:t xml:space="preserve"> Souhlas k realizaci rybníků s chovem ryb nebo vodní drůbeže nebo opatření potřebných k zajišťování zemědělské výroby (§ 8b zákona o ZPF)</w:t>
      </w:r>
    </w:p>
    <w:p w:rsidR="00941FF8" w:rsidRPr="00864E0C" w:rsidRDefault="00941FF8" w:rsidP="00941FF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bCs/>
          <w:color w:val="auto"/>
        </w:rPr>
      </w:pPr>
      <w:r w:rsidRPr="00864E0C">
        <w:rPr>
          <w:rFonts w:asciiTheme="minorHAnsi" w:eastAsiaTheme="minorEastAsia" w:hAnsiTheme="minorHAnsi" w:cstheme="minorHAnsi"/>
          <w:bCs/>
          <w:color w:val="auto"/>
        </w:rPr>
        <w:t>specifikaci záměru včetně jeho zákresu v kopii katastrální mapy a předpokládané doby životnosti,</w:t>
      </w:r>
    </w:p>
    <w:p w:rsidR="00941FF8" w:rsidRPr="00864E0C" w:rsidRDefault="00941FF8" w:rsidP="00941FF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bCs/>
          <w:color w:val="auto"/>
        </w:rPr>
      </w:pPr>
      <w:r w:rsidRPr="00864E0C">
        <w:rPr>
          <w:rFonts w:asciiTheme="minorHAnsi" w:eastAsiaTheme="minorEastAsia" w:hAnsiTheme="minorHAnsi" w:cstheme="minorHAnsi"/>
          <w:bCs/>
          <w:color w:val="auto"/>
        </w:rPr>
        <w:t xml:space="preserve">údaje z katastru nemovitostí o pozemcích, na nichž má být záměr </w:t>
      </w:r>
      <w:proofErr w:type="gramStart"/>
      <w:r w:rsidRPr="00864E0C">
        <w:rPr>
          <w:rFonts w:asciiTheme="minorHAnsi" w:eastAsiaTheme="minorEastAsia" w:hAnsiTheme="minorHAnsi" w:cstheme="minorHAnsi"/>
          <w:bCs/>
          <w:color w:val="auto"/>
        </w:rPr>
        <w:t>realizován,                              s vyznačením</w:t>
      </w:r>
      <w:proofErr w:type="gramEnd"/>
      <w:r w:rsidRPr="00864E0C">
        <w:rPr>
          <w:rFonts w:asciiTheme="minorHAnsi" w:eastAsiaTheme="minorEastAsia" w:hAnsiTheme="minorHAnsi" w:cstheme="minorHAnsi"/>
          <w:bCs/>
          <w:color w:val="auto"/>
        </w:rPr>
        <w:t xml:space="preserve"> vlastnických, popřípadě uživatelských vztahů k dotčeným pozemkům,   a dále výměry parcel nebo jejich částí,</w:t>
      </w:r>
    </w:p>
    <w:p w:rsidR="00941FF8" w:rsidRPr="00864E0C" w:rsidRDefault="00941FF8" w:rsidP="00941FF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bCs/>
          <w:color w:val="auto"/>
        </w:rPr>
      </w:pPr>
      <w:r w:rsidRPr="00864E0C">
        <w:rPr>
          <w:rFonts w:asciiTheme="minorHAnsi" w:eastAsiaTheme="minorEastAsia" w:hAnsiTheme="minorHAnsi" w:cstheme="minorHAnsi"/>
          <w:bCs/>
          <w:color w:val="auto"/>
        </w:rPr>
        <w:t>souhlas vlastníka zemědělské půdy, na které má být záměr realizován, nejedná-li se</w:t>
      </w:r>
    </w:p>
    <w:p w:rsidR="00941FF8" w:rsidRPr="00864E0C" w:rsidRDefault="00941FF8" w:rsidP="00941FF8">
      <w:pPr>
        <w:pStyle w:val="Odstavecseseznamem"/>
        <w:autoSpaceDE w:val="0"/>
        <w:autoSpaceDN w:val="0"/>
        <w:adjustRightInd w:val="0"/>
        <w:spacing w:after="0" w:line="240" w:lineRule="auto"/>
        <w:ind w:left="360" w:firstLine="0"/>
        <w:rPr>
          <w:rFonts w:asciiTheme="minorHAnsi" w:eastAsiaTheme="minorEastAsia" w:hAnsiTheme="minorHAnsi" w:cstheme="minorHAnsi"/>
          <w:bCs/>
          <w:color w:val="auto"/>
        </w:rPr>
      </w:pPr>
      <w:r w:rsidRPr="00864E0C">
        <w:rPr>
          <w:rFonts w:asciiTheme="minorHAnsi" w:eastAsiaTheme="minorEastAsia" w:hAnsiTheme="minorHAnsi" w:cstheme="minorHAnsi"/>
          <w:bCs/>
          <w:color w:val="auto"/>
        </w:rPr>
        <w:t>o žadatele,</w:t>
      </w:r>
    </w:p>
    <w:p w:rsidR="00941FF8" w:rsidRPr="00864E0C" w:rsidRDefault="00941FF8" w:rsidP="00941FF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bCs/>
          <w:color w:val="auto"/>
        </w:rPr>
      </w:pPr>
      <w:r w:rsidRPr="00864E0C">
        <w:rPr>
          <w:rFonts w:asciiTheme="minorHAnsi" w:eastAsiaTheme="minorEastAsia" w:hAnsiTheme="minorHAnsi" w:cstheme="minorHAnsi"/>
          <w:bCs/>
          <w:color w:val="auto"/>
        </w:rPr>
        <w:t>plán rekultivace, jedná-li se o dočasný záměr podle odstavce 1,</w:t>
      </w:r>
    </w:p>
    <w:p w:rsidR="00941FF8" w:rsidRPr="00864E0C" w:rsidRDefault="00941FF8" w:rsidP="00941FF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bCs/>
          <w:color w:val="auto"/>
        </w:rPr>
      </w:pPr>
      <w:r w:rsidRPr="00864E0C">
        <w:rPr>
          <w:rFonts w:asciiTheme="minorHAnsi" w:eastAsiaTheme="minorEastAsia" w:hAnsiTheme="minorHAnsi" w:cstheme="minorHAnsi"/>
          <w:bCs/>
          <w:color w:val="auto"/>
        </w:rPr>
        <w:t>předběžnou bilanci skrývky kulturních vrstev půdy a návrh způsobu jejich hospodárného využití, pokud navrhovaný způsob řešení záměru skrývku odůvodňuje,</w:t>
      </w:r>
    </w:p>
    <w:p w:rsidR="00941FF8" w:rsidRPr="00864E0C" w:rsidRDefault="00941FF8" w:rsidP="00941FF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bCs/>
          <w:color w:val="auto"/>
        </w:rPr>
      </w:pPr>
      <w:r w:rsidRPr="00864E0C">
        <w:rPr>
          <w:rFonts w:asciiTheme="minorHAnsi" w:eastAsiaTheme="minorEastAsia" w:hAnsiTheme="minorHAnsi" w:cstheme="minorHAnsi"/>
          <w:bCs/>
          <w:color w:val="auto"/>
        </w:rPr>
        <w:t>informaci, zda má být souhlas se záměrem podkladem pro řízení podle jiného právního předpisu.</w:t>
      </w:r>
    </w:p>
    <w:p w:rsidR="005E061A" w:rsidRPr="00864E0C" w:rsidRDefault="005E061A" w:rsidP="00941FF8">
      <w:pPr>
        <w:pStyle w:val="Odstavecseseznamem"/>
        <w:spacing w:after="15" w:line="259" w:lineRule="auto"/>
        <w:ind w:left="360" w:firstLine="0"/>
        <w:jc w:val="left"/>
        <w:rPr>
          <w:rFonts w:asciiTheme="minorHAnsi" w:hAnsiTheme="minorHAnsi" w:cstheme="minorHAnsi"/>
          <w:b/>
          <w:color w:val="auto"/>
          <w:szCs w:val="24"/>
        </w:rPr>
      </w:pPr>
    </w:p>
    <w:p w:rsidR="00B65D53" w:rsidRDefault="00B65D53">
      <w:pPr>
        <w:spacing w:after="15" w:line="259" w:lineRule="auto"/>
        <w:ind w:left="0" w:firstLine="0"/>
        <w:jc w:val="left"/>
      </w:pPr>
    </w:p>
    <w:p w:rsidR="00F07450" w:rsidRDefault="00785ADC">
      <w:pPr>
        <w:spacing w:after="0" w:line="259" w:lineRule="auto"/>
        <w:ind w:left="0" w:firstLine="0"/>
        <w:jc w:val="left"/>
      </w:pPr>
      <w:proofErr w:type="gramStart"/>
      <w:r>
        <w:rPr>
          <w:color w:val="2F5496"/>
          <w:sz w:val="28"/>
        </w:rPr>
        <w:t xml:space="preserve">E.3 </w:t>
      </w:r>
      <w:hyperlink r:id="rId40">
        <w:r>
          <w:rPr>
            <w:b/>
            <w:color w:val="0000FF"/>
            <w:sz w:val="28"/>
            <w:shd w:val="clear" w:color="auto" w:fill="E1E3E6"/>
          </w:rPr>
          <w:t>Zákon</w:t>
        </w:r>
        <w:proofErr w:type="gramEnd"/>
        <w:r>
          <w:rPr>
            <w:b/>
            <w:color w:val="0000FF"/>
            <w:sz w:val="28"/>
            <w:shd w:val="clear" w:color="auto" w:fill="E1E3E6"/>
          </w:rPr>
          <w:t xml:space="preserve"> č. 289/1995 Sb., lesní zákon</w:t>
        </w:r>
      </w:hyperlink>
      <w:hyperlink r:id="rId41">
        <w:r>
          <w:rPr>
            <w:b/>
            <w:color w:val="2F5496"/>
            <w:sz w:val="28"/>
          </w:rPr>
          <w:t xml:space="preserve"> </w:t>
        </w:r>
      </w:hyperlink>
      <w:r>
        <w:rPr>
          <w:color w:val="2F5496"/>
          <w:sz w:val="28"/>
        </w:rPr>
        <w:t xml:space="preserve"> </w:t>
      </w:r>
      <w:r>
        <w:rPr>
          <w:rFonts w:ascii="Segoe UI" w:eastAsia="Segoe UI" w:hAnsi="Segoe UI" w:cs="Segoe UI"/>
          <w:color w:val="2F5496"/>
          <w:sz w:val="18"/>
        </w:rPr>
        <w:t xml:space="preserve"> </w:t>
      </w:r>
    </w:p>
    <w:p w:rsidR="00F07450" w:rsidRDefault="00785ADC">
      <w:pPr>
        <w:spacing w:after="72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:rsidR="00F07450" w:rsidRDefault="00785ADC">
      <w:pPr>
        <w:spacing w:after="162" w:line="259" w:lineRule="auto"/>
        <w:ind w:left="-5"/>
        <w:jc w:val="left"/>
      </w:pPr>
      <w:r>
        <w:rPr>
          <w:b/>
          <w:sz w:val="28"/>
        </w:rPr>
        <w:t xml:space="preserve"> </w:t>
      </w:r>
      <w:proofErr w:type="gramStart"/>
      <w:r>
        <w:rPr>
          <w:rFonts w:ascii="MS Gothic" w:eastAsia="MS Gothic" w:hAnsi="MS Gothic" w:cs="MS Gothic"/>
          <w:sz w:val="28"/>
        </w:rPr>
        <w:t>☐</w:t>
      </w:r>
      <w:r>
        <w:rPr>
          <w:rFonts w:ascii="Verdana" w:eastAsia="Verdana" w:hAnsi="Verdana" w:cs="Verdana"/>
          <w:b/>
          <w:sz w:val="20"/>
        </w:rPr>
        <w:t xml:space="preserve">  E.3.1</w:t>
      </w:r>
      <w:proofErr w:type="gramEnd"/>
      <w:r>
        <w:rPr>
          <w:rFonts w:ascii="Verdana" w:eastAsia="Verdana" w:hAnsi="Verdana" w:cs="Verdana"/>
          <w:b/>
          <w:sz w:val="20"/>
        </w:rPr>
        <w:t xml:space="preserve"> Souhlas s dělením lesních pozemků </w:t>
      </w:r>
      <w:r>
        <w:rPr>
          <w:rFonts w:ascii="Verdana" w:eastAsia="Verdana" w:hAnsi="Verdana" w:cs="Verdana"/>
          <w:b/>
          <w:color w:val="C00000"/>
          <w:sz w:val="20"/>
        </w:rPr>
        <w:t xml:space="preserve">(§ 12 odst. 3)   </w:t>
      </w:r>
      <w:r>
        <w:rPr>
          <w:rFonts w:ascii="Segoe UI" w:eastAsia="Segoe UI" w:hAnsi="Segoe UI" w:cs="Segoe UI"/>
          <w:b/>
          <w:sz w:val="18"/>
        </w:rPr>
        <w:t xml:space="preserve"> </w:t>
      </w:r>
    </w:p>
    <w:p w:rsidR="00F07450" w:rsidRDefault="00785ADC">
      <w:pPr>
        <w:spacing w:after="93"/>
        <w:ind w:left="-5"/>
      </w:pPr>
      <w:proofErr w:type="gramStart"/>
      <w:r>
        <w:rPr>
          <w:b/>
        </w:rPr>
        <w:t>E.3.1.1</w:t>
      </w:r>
      <w:proofErr w:type="gramEnd"/>
      <w:r>
        <w:rPr>
          <w:b/>
        </w:rPr>
        <w:t xml:space="preserve"> Zdůvodnění žádosti: </w:t>
      </w:r>
      <w:r>
        <w:t xml:space="preserve">  </w:t>
      </w:r>
    </w:p>
    <w:p w:rsidR="00F07450" w:rsidRDefault="00785AD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0" w:firstLine="0"/>
        <w:jc w:val="left"/>
      </w:pPr>
      <w:r>
        <w:t xml:space="preserve"> </w:t>
      </w:r>
      <w:r>
        <w:rPr>
          <w:sz w:val="22"/>
        </w:rPr>
        <w:t xml:space="preserve"> </w:t>
      </w:r>
    </w:p>
    <w:p w:rsidR="00F07450" w:rsidRDefault="00785AD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44" w:line="259" w:lineRule="auto"/>
        <w:ind w:left="0" w:firstLine="0"/>
        <w:jc w:val="left"/>
      </w:pPr>
      <w:r>
        <w:t xml:space="preserve"> </w:t>
      </w:r>
    </w:p>
    <w:p w:rsidR="00F07450" w:rsidRDefault="00785AD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 w:line="259" w:lineRule="auto"/>
        <w:jc w:val="center"/>
      </w:pPr>
      <w:r>
        <w:rPr>
          <w:sz w:val="22"/>
        </w:rPr>
        <w:t xml:space="preserve">11 </w:t>
      </w:r>
    </w:p>
    <w:p w:rsidR="00F07450" w:rsidRDefault="00785ADC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F07450" w:rsidRDefault="00785ADC">
      <w:pPr>
        <w:spacing w:after="0" w:line="259" w:lineRule="auto"/>
        <w:ind w:left="0" w:firstLine="0"/>
        <w:jc w:val="left"/>
      </w:pPr>
      <w:r>
        <w:t xml:space="preserve"> </w:t>
      </w:r>
    </w:p>
    <w:p w:rsidR="00F07450" w:rsidRDefault="00785ADC">
      <w:pPr>
        <w:spacing w:after="15" w:line="259" w:lineRule="auto"/>
        <w:ind w:left="0" w:firstLine="0"/>
        <w:jc w:val="left"/>
      </w:pPr>
      <w:r>
        <w:rPr>
          <w:rFonts w:ascii="Segoe UI" w:eastAsia="Segoe UI" w:hAnsi="Segoe UI" w:cs="Segoe UI"/>
          <w:sz w:val="18"/>
        </w:rPr>
        <w:t xml:space="preserve"> </w:t>
      </w:r>
    </w:p>
    <w:p w:rsidR="00F07450" w:rsidRDefault="00785ADC">
      <w:pPr>
        <w:spacing w:after="11"/>
        <w:ind w:left="-5"/>
      </w:pPr>
      <w:r>
        <w:t xml:space="preserve"> </w:t>
      </w:r>
      <w:r>
        <w:rPr>
          <w:b/>
        </w:rPr>
        <w:t xml:space="preserve"> Přílohy žádosti:</w:t>
      </w:r>
      <w:r>
        <w:rPr>
          <w:rFonts w:ascii="Segoe UI" w:eastAsia="Segoe UI" w:hAnsi="Segoe UI" w:cs="Segoe UI"/>
          <w:b/>
          <w:sz w:val="18"/>
        </w:rPr>
        <w:t xml:space="preserve"> </w:t>
      </w:r>
    </w:p>
    <w:p w:rsidR="00F07450" w:rsidRDefault="00785ADC">
      <w:pPr>
        <w:ind w:left="152"/>
      </w:pPr>
      <w:r>
        <w:rPr>
          <w:b/>
        </w:rPr>
        <w:t xml:space="preserve"> </w:t>
      </w:r>
      <w:r>
        <w:rPr>
          <w:rFonts w:ascii="MS Gothic" w:eastAsia="MS Gothic" w:hAnsi="MS Gothic" w:cs="MS Gothic"/>
        </w:rPr>
        <w:t xml:space="preserve">☐ </w:t>
      </w:r>
      <w:r>
        <w:t>vyjádření</w:t>
      </w:r>
      <w:r>
        <w:rPr>
          <w:b/>
        </w:rPr>
        <w:t xml:space="preserve"> </w:t>
      </w:r>
      <w:r>
        <w:t xml:space="preserve">odborného lesního hospodáře/osoby pověřené touto funkcí </w:t>
      </w:r>
      <w:r>
        <w:rPr>
          <w:rFonts w:ascii="Segoe UI" w:eastAsia="Segoe UI" w:hAnsi="Segoe UI" w:cs="Segoe UI"/>
          <w:sz w:val="18"/>
        </w:rPr>
        <w:t xml:space="preserve"> </w:t>
      </w:r>
    </w:p>
    <w:p w:rsidR="00F07450" w:rsidRDefault="00785ADC">
      <w:pPr>
        <w:ind w:left="142" w:firstLine="5691"/>
      </w:pPr>
      <w:r>
        <w:rPr>
          <w:rFonts w:ascii="MS Gothic" w:eastAsia="MS Gothic" w:hAnsi="MS Gothic" w:cs="MS Gothic"/>
        </w:rPr>
        <w:t>☐</w:t>
      </w:r>
      <w:r>
        <w:t xml:space="preserve"> viz PD, str. … / </w:t>
      </w:r>
      <w:r>
        <w:rPr>
          <w:rFonts w:ascii="MS Gothic" w:eastAsia="MS Gothic" w:hAnsi="MS Gothic" w:cs="MS Gothic"/>
        </w:rPr>
        <w:t>☐</w:t>
      </w:r>
      <w:r>
        <w:t xml:space="preserve"> viz Příloha č. … </w:t>
      </w:r>
      <w:r>
        <w:rPr>
          <w:b/>
        </w:rPr>
        <w:t xml:space="preserve"> </w:t>
      </w:r>
      <w:r>
        <w:rPr>
          <w:rFonts w:ascii="MS Gothic" w:eastAsia="MS Gothic" w:hAnsi="MS Gothic" w:cs="MS Gothic"/>
          <w:sz w:val="22"/>
        </w:rPr>
        <w:t>☐</w:t>
      </w:r>
      <w:r>
        <w:t xml:space="preserve">  geometrický plán, podle kterého je dělení navrhováno </w:t>
      </w:r>
      <w:r>
        <w:rPr>
          <w:rFonts w:ascii="Segoe UI" w:eastAsia="Segoe UI" w:hAnsi="Segoe UI" w:cs="Segoe UI"/>
          <w:sz w:val="18"/>
        </w:rPr>
        <w:t xml:space="preserve"> </w:t>
      </w:r>
    </w:p>
    <w:p w:rsidR="00F07450" w:rsidRDefault="00785ADC">
      <w:pPr>
        <w:spacing w:after="5" w:line="270" w:lineRule="auto"/>
        <w:ind w:left="422" w:right="-8"/>
        <w:jc w:val="right"/>
      </w:pPr>
      <w:r>
        <w:rPr>
          <w:b/>
        </w:rPr>
        <w:t xml:space="preserve"> </w:t>
      </w:r>
      <w:r>
        <w:rPr>
          <w:rFonts w:ascii="MS Gothic" w:eastAsia="MS Gothic" w:hAnsi="MS Gothic" w:cs="MS Gothic"/>
        </w:rPr>
        <w:t>☐</w:t>
      </w:r>
      <w:r>
        <w:t xml:space="preserve"> viz PD, str. … / </w:t>
      </w:r>
      <w:r>
        <w:rPr>
          <w:rFonts w:ascii="MS Gothic" w:eastAsia="MS Gothic" w:hAnsi="MS Gothic" w:cs="MS Gothic"/>
        </w:rPr>
        <w:t>☐</w:t>
      </w:r>
      <w:r>
        <w:t xml:space="preserve"> viz Příloha č. … </w:t>
      </w:r>
    </w:p>
    <w:p w:rsidR="00F07450" w:rsidRDefault="00785ADC">
      <w:pPr>
        <w:ind w:left="152"/>
      </w:pPr>
      <w:r>
        <w:rPr>
          <w:b/>
        </w:rPr>
        <w:t xml:space="preserve"> </w:t>
      </w:r>
      <w:r>
        <w:rPr>
          <w:rFonts w:ascii="MS Gothic" w:eastAsia="MS Gothic" w:hAnsi="MS Gothic" w:cs="MS Gothic"/>
        </w:rPr>
        <w:t>☐</w:t>
      </w:r>
      <w:r>
        <w:t xml:space="preserve">  souhlas spoluvlastníků děleného pozemku </w:t>
      </w:r>
      <w:r>
        <w:rPr>
          <w:rFonts w:ascii="Segoe UI" w:eastAsia="Segoe UI" w:hAnsi="Segoe UI" w:cs="Segoe UI"/>
          <w:sz w:val="18"/>
        </w:rPr>
        <w:t xml:space="preserve"> </w:t>
      </w:r>
    </w:p>
    <w:p w:rsidR="00F07450" w:rsidRDefault="00785ADC">
      <w:pPr>
        <w:spacing w:after="5" w:line="270" w:lineRule="auto"/>
        <w:ind w:left="152" w:right="-8"/>
        <w:jc w:val="right"/>
      </w:pPr>
      <w:r>
        <w:rPr>
          <w:b/>
        </w:rPr>
        <w:t xml:space="preserve"> </w:t>
      </w:r>
      <w:r>
        <w:rPr>
          <w:rFonts w:ascii="MS Gothic" w:eastAsia="MS Gothic" w:hAnsi="MS Gothic" w:cs="MS Gothic"/>
        </w:rPr>
        <w:t>☐</w:t>
      </w:r>
      <w:r>
        <w:t xml:space="preserve"> viz PD, str. … / </w:t>
      </w:r>
      <w:r>
        <w:rPr>
          <w:rFonts w:ascii="MS Gothic" w:eastAsia="MS Gothic" w:hAnsi="MS Gothic" w:cs="MS Gothic"/>
        </w:rPr>
        <w:t>☐</w:t>
      </w:r>
      <w:r>
        <w:t xml:space="preserve"> viz Příloha č. … </w:t>
      </w:r>
      <w:r>
        <w:rPr>
          <w:b/>
        </w:rPr>
        <w:t xml:space="preserve"> </w:t>
      </w:r>
      <w:r>
        <w:rPr>
          <w:rFonts w:ascii="MS Gothic" w:eastAsia="MS Gothic" w:hAnsi="MS Gothic" w:cs="MS Gothic"/>
        </w:rPr>
        <w:t>☐</w:t>
      </w:r>
      <w:r>
        <w:t xml:space="preserve"> doklad o vlastnictví pozemku (nelze-li ověřit z KN)  </w:t>
      </w:r>
    </w:p>
    <w:p w:rsidR="00F07450" w:rsidRDefault="00785ADC">
      <w:pPr>
        <w:spacing w:after="5" w:line="270" w:lineRule="auto"/>
        <w:ind w:left="422" w:right="-8"/>
        <w:jc w:val="right"/>
      </w:pPr>
      <w:r>
        <w:rPr>
          <w:rFonts w:ascii="MS Gothic" w:eastAsia="MS Gothic" w:hAnsi="MS Gothic" w:cs="MS Gothic"/>
        </w:rPr>
        <w:lastRenderedPageBreak/>
        <w:t>☐</w:t>
      </w:r>
      <w:r>
        <w:t xml:space="preserve"> viz PD, str. … / </w:t>
      </w:r>
      <w:r>
        <w:rPr>
          <w:rFonts w:ascii="MS Gothic" w:eastAsia="MS Gothic" w:hAnsi="MS Gothic" w:cs="MS Gothic"/>
        </w:rPr>
        <w:t>☐</w:t>
      </w:r>
      <w:r>
        <w:t xml:space="preserve"> viz Příloha č. … </w:t>
      </w:r>
    </w:p>
    <w:p w:rsidR="00F07450" w:rsidRDefault="00785ADC">
      <w:pPr>
        <w:spacing w:after="127" w:line="259" w:lineRule="auto"/>
        <w:ind w:left="142" w:firstLine="0"/>
        <w:jc w:val="left"/>
      </w:pPr>
      <w: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:rsidR="00F07450" w:rsidRDefault="00785ADC">
      <w:pPr>
        <w:spacing w:after="0" w:line="259" w:lineRule="auto"/>
        <w:ind w:left="-5"/>
        <w:jc w:val="left"/>
      </w:pPr>
      <w:r>
        <w:rPr>
          <w:b/>
          <w:sz w:val="20"/>
        </w:rPr>
        <w:t xml:space="preserve"> </w:t>
      </w:r>
      <w:proofErr w:type="gramStart"/>
      <w:r>
        <w:rPr>
          <w:rFonts w:ascii="MS Gothic" w:eastAsia="MS Gothic" w:hAnsi="MS Gothic" w:cs="MS Gothic"/>
          <w:sz w:val="28"/>
        </w:rPr>
        <w:t>☐</w:t>
      </w:r>
      <w:r>
        <w:rPr>
          <w:rFonts w:ascii="Verdana" w:eastAsia="Verdana" w:hAnsi="Verdana" w:cs="Verdana"/>
          <w:b/>
          <w:sz w:val="20"/>
        </w:rPr>
        <w:t xml:space="preserve">  E.3.2</w:t>
      </w:r>
      <w:proofErr w:type="gramEnd"/>
      <w:r>
        <w:rPr>
          <w:rFonts w:ascii="Verdana" w:eastAsia="Verdana" w:hAnsi="Verdana" w:cs="Verdana"/>
          <w:b/>
          <w:sz w:val="20"/>
        </w:rPr>
        <w:t xml:space="preserve"> Souhlas s dotčením zájmů chráněných lesním zákonem </w:t>
      </w:r>
      <w:r>
        <w:rPr>
          <w:rFonts w:ascii="Verdana" w:eastAsia="Verdana" w:hAnsi="Verdana" w:cs="Verdana"/>
          <w:b/>
          <w:color w:val="C00000"/>
          <w:sz w:val="20"/>
        </w:rPr>
        <w:t xml:space="preserve">(§ 14 odst. 2)   </w:t>
      </w:r>
      <w:r>
        <w:rPr>
          <w:rFonts w:ascii="Segoe UI" w:eastAsia="Segoe UI" w:hAnsi="Segoe UI" w:cs="Segoe UI"/>
          <w:b/>
          <w:sz w:val="18"/>
        </w:rPr>
        <w:t xml:space="preserve"> </w:t>
      </w:r>
      <w:r>
        <w:rPr>
          <w:b/>
        </w:rPr>
        <w:t xml:space="preserve">Zdůvodnění žádosti: </w:t>
      </w:r>
      <w: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tbl>
      <w:tblPr>
        <w:tblStyle w:val="TableGrid"/>
        <w:tblW w:w="9268" w:type="dxa"/>
        <w:tblInd w:w="-6" w:type="dxa"/>
        <w:tblCellMar>
          <w:top w:w="11" w:type="dxa"/>
          <w:left w:w="6" w:type="dxa"/>
          <w:right w:w="9044" w:type="dxa"/>
        </w:tblCellMar>
        <w:tblLook w:val="04A0" w:firstRow="1" w:lastRow="0" w:firstColumn="1" w:lastColumn="0" w:noHBand="0" w:noVBand="1"/>
      </w:tblPr>
      <w:tblGrid>
        <w:gridCol w:w="9268"/>
      </w:tblGrid>
      <w:tr w:rsidR="00F07450">
        <w:trPr>
          <w:trHeight w:val="1358"/>
        </w:trPr>
        <w:tc>
          <w:tcPr>
            <w:tcW w:w="9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16" w:lineRule="auto"/>
              <w:ind w:left="0" w:right="24" w:firstLine="0"/>
            </w:pPr>
            <w:r>
              <w:rPr>
                <w:rFonts w:ascii="Segoe UI" w:eastAsia="Segoe UI" w:hAnsi="Segoe UI" w:cs="Segoe UI"/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" w:eastAsia="Segoe UI" w:hAnsi="Segoe UI" w:cs="Segoe UI"/>
                <w:sz w:val="18"/>
              </w:rPr>
              <w:t xml:space="preserve"> </w:t>
            </w:r>
          </w:p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" w:eastAsia="Segoe UI" w:hAnsi="Segoe UI" w:cs="Segoe UI"/>
                <w:sz w:val="18"/>
              </w:rPr>
              <w:t xml:space="preserve"> </w:t>
            </w:r>
          </w:p>
          <w:p w:rsidR="00F07450" w:rsidRDefault="00785ADC">
            <w:pPr>
              <w:spacing w:after="14" w:line="259" w:lineRule="auto"/>
              <w:ind w:left="0" w:firstLine="0"/>
              <w:jc w:val="left"/>
            </w:pPr>
            <w:r>
              <w:rPr>
                <w:rFonts w:ascii="Segoe UI" w:eastAsia="Segoe UI" w:hAnsi="Segoe UI" w:cs="Segoe UI"/>
                <w:sz w:val="18"/>
              </w:rPr>
              <w:t xml:space="preserve"> </w:t>
            </w:r>
          </w:p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    </w:t>
            </w:r>
          </w:p>
        </w:tc>
      </w:tr>
    </w:tbl>
    <w:p w:rsidR="00F07450" w:rsidRDefault="00785ADC">
      <w:pPr>
        <w:spacing w:after="0" w:line="259" w:lineRule="auto"/>
        <w:ind w:left="0" w:firstLine="0"/>
        <w:jc w:val="left"/>
      </w:pPr>
      <w:r>
        <w:t xml:space="preserve"> </w:t>
      </w:r>
    </w:p>
    <w:p w:rsidR="00F07450" w:rsidRDefault="00785ADC">
      <w:pPr>
        <w:spacing w:after="11"/>
        <w:ind w:left="-5"/>
      </w:pPr>
      <w:r>
        <w:rPr>
          <w:b/>
        </w:rPr>
        <w:t>Přílohy žádosti:</w:t>
      </w:r>
      <w:r>
        <w:rPr>
          <w:rFonts w:ascii="Segoe UI" w:eastAsia="Segoe UI" w:hAnsi="Segoe UI" w:cs="Segoe UI"/>
          <w:b/>
          <w:sz w:val="18"/>
        </w:rPr>
        <w:t xml:space="preserve"> </w:t>
      </w:r>
    </w:p>
    <w:p w:rsidR="00F07450" w:rsidRDefault="00785ADC">
      <w:pPr>
        <w:ind w:left="152"/>
      </w:pPr>
      <w:r>
        <w:rPr>
          <w:rFonts w:ascii="MS Gothic" w:eastAsia="MS Gothic" w:hAnsi="MS Gothic" w:cs="MS Gothic"/>
          <w:sz w:val="22"/>
        </w:rPr>
        <w:t>☐</w:t>
      </w:r>
      <w:r>
        <w:t xml:space="preserve"> zákres stavby na podkladu katastrální mapy </w:t>
      </w:r>
      <w:r>
        <w:rPr>
          <w:rFonts w:ascii="Segoe UI" w:eastAsia="Segoe UI" w:hAnsi="Segoe UI" w:cs="Segoe UI"/>
          <w:sz w:val="18"/>
        </w:rPr>
        <w:t xml:space="preserve"> </w:t>
      </w:r>
    </w:p>
    <w:p w:rsidR="00F07450" w:rsidRDefault="00785ADC">
      <w:pPr>
        <w:spacing w:after="5" w:line="270" w:lineRule="auto"/>
        <w:ind w:left="422" w:right="-8"/>
        <w:jc w:val="right"/>
      </w:pPr>
      <w:r>
        <w:rPr>
          <w:rFonts w:ascii="MS Gothic" w:eastAsia="MS Gothic" w:hAnsi="MS Gothic" w:cs="MS Gothic"/>
        </w:rPr>
        <w:t>☐</w:t>
      </w:r>
      <w:r>
        <w:t xml:space="preserve"> viz PD, str. … / </w:t>
      </w:r>
      <w:r>
        <w:rPr>
          <w:rFonts w:ascii="MS Gothic" w:eastAsia="MS Gothic" w:hAnsi="MS Gothic" w:cs="MS Gothic"/>
        </w:rPr>
        <w:t>☐</w:t>
      </w:r>
      <w:r>
        <w:t xml:space="preserve"> viz Příloha č. … </w:t>
      </w:r>
    </w:p>
    <w:p w:rsidR="00F07450" w:rsidRDefault="00785ADC">
      <w:pPr>
        <w:spacing w:after="0" w:line="259" w:lineRule="auto"/>
        <w:ind w:left="0" w:firstLine="0"/>
        <w:jc w:val="left"/>
      </w:pPr>
      <w:r>
        <w:rPr>
          <w:color w:val="C00000"/>
        </w:rPr>
        <w:t xml:space="preserve"> </w:t>
      </w:r>
    </w:p>
    <w:p w:rsidR="00F07450" w:rsidRDefault="00785ADC">
      <w:pPr>
        <w:spacing w:after="155" w:line="259" w:lineRule="auto"/>
        <w:ind w:left="0" w:firstLine="0"/>
        <w:jc w:val="left"/>
      </w:pPr>
      <w:r>
        <w:rPr>
          <w:rFonts w:ascii="Segoe UI" w:eastAsia="Segoe UI" w:hAnsi="Segoe UI" w:cs="Segoe UI"/>
          <w:sz w:val="18"/>
        </w:rPr>
        <w:t xml:space="preserve"> </w:t>
      </w:r>
    </w:p>
    <w:p w:rsidR="00F07450" w:rsidRDefault="00785ADC">
      <w:pPr>
        <w:spacing w:after="0" w:line="259" w:lineRule="auto"/>
        <w:ind w:left="-5"/>
        <w:jc w:val="left"/>
      </w:pPr>
      <w:r>
        <w:rPr>
          <w:b/>
          <w:sz w:val="20"/>
        </w:rPr>
        <w:t xml:space="preserve"> </w:t>
      </w:r>
      <w:proofErr w:type="gramStart"/>
      <w:r>
        <w:rPr>
          <w:rFonts w:ascii="MS Gothic" w:eastAsia="MS Gothic" w:hAnsi="MS Gothic" w:cs="MS Gothic"/>
          <w:sz w:val="28"/>
        </w:rPr>
        <w:t>☐</w:t>
      </w:r>
      <w:r>
        <w:rPr>
          <w:rFonts w:ascii="Verdana" w:eastAsia="Verdana" w:hAnsi="Verdana" w:cs="Verdana"/>
          <w:b/>
          <w:sz w:val="20"/>
        </w:rPr>
        <w:t xml:space="preserve">  E.3.3</w:t>
      </w:r>
      <w:proofErr w:type="gramEnd"/>
      <w:r>
        <w:rPr>
          <w:rFonts w:ascii="Verdana" w:eastAsia="Verdana" w:hAnsi="Verdana" w:cs="Verdana"/>
          <w:b/>
          <w:sz w:val="20"/>
        </w:rPr>
        <w:t xml:space="preserve"> Rozhodnutí o odnětí pozemků plnění funkcí lesa a stanovení poplatku </w:t>
      </w:r>
      <w:r>
        <w:rPr>
          <w:rFonts w:ascii="Verdana" w:eastAsia="Verdana" w:hAnsi="Verdana" w:cs="Verdana"/>
          <w:b/>
          <w:color w:val="C00000"/>
          <w:sz w:val="20"/>
        </w:rPr>
        <w:t xml:space="preserve">(§ </w:t>
      </w:r>
    </w:p>
    <w:p w:rsidR="00F07450" w:rsidRDefault="00785ADC">
      <w:pPr>
        <w:spacing w:after="208" w:line="259" w:lineRule="auto"/>
        <w:ind w:left="0" w:firstLine="0"/>
        <w:jc w:val="left"/>
      </w:pPr>
      <w:r>
        <w:rPr>
          <w:rFonts w:ascii="Verdana" w:eastAsia="Verdana" w:hAnsi="Verdana" w:cs="Verdana"/>
          <w:b/>
          <w:color w:val="C00000"/>
          <w:sz w:val="20"/>
        </w:rPr>
        <w:t xml:space="preserve">16)   </w:t>
      </w:r>
      <w:r>
        <w:rPr>
          <w:rFonts w:ascii="Segoe UI" w:eastAsia="Segoe UI" w:hAnsi="Segoe UI" w:cs="Segoe UI"/>
          <w:b/>
          <w:sz w:val="18"/>
        </w:rPr>
        <w:t xml:space="preserve"> </w:t>
      </w:r>
    </w:p>
    <w:p w:rsidR="00F07450" w:rsidRDefault="00785ADC">
      <w:pPr>
        <w:spacing w:after="11"/>
        <w:ind w:left="-5"/>
      </w:pPr>
      <w:r>
        <w:rPr>
          <w:b/>
        </w:rPr>
        <w:t xml:space="preserve">Zdůvodnění žádosti: </w:t>
      </w:r>
      <w: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tbl>
      <w:tblPr>
        <w:tblStyle w:val="TableGrid"/>
        <w:tblW w:w="9218" w:type="dxa"/>
        <w:tblInd w:w="54" w:type="dxa"/>
        <w:tblCellMar>
          <w:left w:w="2" w:type="dxa"/>
          <w:right w:w="115" w:type="dxa"/>
        </w:tblCellMar>
        <w:tblLook w:val="04A0" w:firstRow="1" w:lastRow="0" w:firstColumn="1" w:lastColumn="0" w:noHBand="0" w:noVBand="1"/>
      </w:tblPr>
      <w:tblGrid>
        <w:gridCol w:w="9218"/>
      </w:tblGrid>
      <w:tr w:rsidR="00F07450">
        <w:trPr>
          <w:trHeight w:val="1440"/>
        </w:trPr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450" w:rsidRDefault="00785ADC">
            <w:pPr>
              <w:spacing w:after="844" w:line="259" w:lineRule="auto"/>
              <w:ind w:left="149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" w:eastAsia="Segoe UI" w:hAnsi="Segoe UI" w:cs="Segoe UI"/>
                <w:sz w:val="18"/>
              </w:rPr>
              <w:t xml:space="preserve"> </w:t>
            </w:r>
          </w:p>
        </w:tc>
      </w:tr>
    </w:tbl>
    <w:p w:rsidR="00F07450" w:rsidRDefault="00785ADC">
      <w:pPr>
        <w:spacing w:after="0" w:line="259" w:lineRule="auto"/>
        <w:ind w:left="0" w:firstLine="0"/>
        <w:jc w:val="left"/>
      </w:pPr>
      <w: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:rsidR="00F07450" w:rsidRDefault="00785ADC">
      <w:pPr>
        <w:ind w:left="-5"/>
      </w:pPr>
      <w:r>
        <w:t xml:space="preserve">Uvažované použití pozemků: </w:t>
      </w:r>
      <w:r>
        <w:rPr>
          <w:rFonts w:ascii="Segoe UI" w:eastAsia="Segoe UI" w:hAnsi="Segoe UI" w:cs="Segoe UI"/>
          <w:sz w:val="18"/>
        </w:rPr>
        <w:t xml:space="preserve"> </w:t>
      </w:r>
    </w:p>
    <w:p w:rsidR="00F07450" w:rsidRDefault="00785ADC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167" w:type="dxa"/>
        <w:tblInd w:w="84" w:type="dxa"/>
        <w:tblCellMar>
          <w:top w:w="121" w:type="dxa"/>
          <w:left w:w="149" w:type="dxa"/>
          <w:right w:w="115" w:type="dxa"/>
        </w:tblCellMar>
        <w:tblLook w:val="04A0" w:firstRow="1" w:lastRow="0" w:firstColumn="1" w:lastColumn="0" w:noHBand="0" w:noVBand="1"/>
      </w:tblPr>
      <w:tblGrid>
        <w:gridCol w:w="9167"/>
      </w:tblGrid>
      <w:tr w:rsidR="00F07450">
        <w:trPr>
          <w:trHeight w:val="1237"/>
        </w:trPr>
        <w:tc>
          <w:tcPr>
            <w:tcW w:w="9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F07450" w:rsidRDefault="00785AD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F07450" w:rsidRDefault="00785ADC">
      <w:pPr>
        <w:spacing w:after="39"/>
        <w:ind w:left="-5"/>
      </w:pPr>
      <w:r>
        <w:rPr>
          <w:b/>
        </w:rPr>
        <w:t>Přílohy žádosti:</w:t>
      </w:r>
      <w:r>
        <w:rPr>
          <w:rFonts w:ascii="Segoe UI" w:eastAsia="Segoe UI" w:hAnsi="Segoe UI" w:cs="Segoe UI"/>
          <w:b/>
          <w:sz w:val="18"/>
        </w:rPr>
        <w:t xml:space="preserve"> </w:t>
      </w:r>
    </w:p>
    <w:p w:rsidR="00F07450" w:rsidRDefault="00785ADC">
      <w:pPr>
        <w:spacing w:after="10" w:line="252" w:lineRule="auto"/>
        <w:ind w:left="137"/>
      </w:pPr>
      <w:r>
        <w:rPr>
          <w:b/>
        </w:rPr>
        <w:t xml:space="preserve"> </w:t>
      </w:r>
      <w:r>
        <w:rPr>
          <w:rFonts w:ascii="MS Gothic" w:eastAsia="MS Gothic" w:hAnsi="MS Gothic" w:cs="MS Gothic"/>
        </w:rPr>
        <w:t>☐</w:t>
      </w:r>
      <w:r>
        <w:rPr>
          <w:rFonts w:ascii="MS Gothic" w:eastAsia="MS Gothic" w:hAnsi="MS Gothic" w:cs="MS Gothic"/>
          <w:sz w:val="22"/>
        </w:rPr>
        <w:t xml:space="preserve"> </w:t>
      </w:r>
      <w:r>
        <w:rPr>
          <w:sz w:val="22"/>
        </w:rPr>
        <w:t xml:space="preserve">snímek katastrální mapy s grafickým znázorněním požadovaného záboru  </w:t>
      </w:r>
    </w:p>
    <w:p w:rsidR="00F07450" w:rsidRDefault="00785ADC">
      <w:pPr>
        <w:spacing w:after="5" w:line="270" w:lineRule="auto"/>
        <w:ind w:left="422" w:right="-8"/>
        <w:jc w:val="right"/>
      </w:pPr>
      <w:r>
        <w:rPr>
          <w:rFonts w:ascii="MS Gothic" w:eastAsia="MS Gothic" w:hAnsi="MS Gothic" w:cs="MS Gothic"/>
        </w:rPr>
        <w:t>☐</w:t>
      </w:r>
      <w:r>
        <w:t xml:space="preserve"> viz PD, str. … / </w:t>
      </w:r>
      <w:r>
        <w:rPr>
          <w:rFonts w:ascii="MS Gothic" w:eastAsia="MS Gothic" w:hAnsi="MS Gothic" w:cs="MS Gothic"/>
        </w:rPr>
        <w:t>☐</w:t>
      </w:r>
      <w:r>
        <w:t xml:space="preserve"> viz Příloha č. … </w:t>
      </w:r>
    </w:p>
    <w:p w:rsidR="00F07450" w:rsidRDefault="00785ADC">
      <w:pPr>
        <w:spacing w:after="10" w:line="252" w:lineRule="auto"/>
        <w:ind w:left="137"/>
      </w:pPr>
      <w:r>
        <w:rPr>
          <w:b/>
        </w:rPr>
        <w:t xml:space="preserve"> </w:t>
      </w:r>
      <w:r>
        <w:rPr>
          <w:rFonts w:ascii="MS Gothic" w:eastAsia="MS Gothic" w:hAnsi="MS Gothic" w:cs="MS Gothic"/>
        </w:rPr>
        <w:t>☐</w:t>
      </w:r>
      <w:r>
        <w:rPr>
          <w:rFonts w:ascii="MS Gothic" w:eastAsia="MS Gothic" w:hAnsi="MS Gothic" w:cs="MS Gothic"/>
          <w:sz w:val="22"/>
        </w:rPr>
        <w:t xml:space="preserve"> </w:t>
      </w:r>
      <w:r>
        <w:rPr>
          <w:sz w:val="22"/>
        </w:rPr>
        <w:t xml:space="preserve">geometrický plán </w:t>
      </w:r>
      <w:r>
        <w:rPr>
          <w:rFonts w:ascii="Segoe UI" w:eastAsia="Segoe UI" w:hAnsi="Segoe UI" w:cs="Segoe UI"/>
          <w:sz w:val="18"/>
        </w:rPr>
        <w:t xml:space="preserve"> </w:t>
      </w:r>
    </w:p>
    <w:p w:rsidR="00F07450" w:rsidRDefault="00785ADC">
      <w:pPr>
        <w:spacing w:after="5" w:line="270" w:lineRule="auto"/>
        <w:ind w:left="422" w:right="-8"/>
        <w:jc w:val="right"/>
      </w:pPr>
      <w:r>
        <w:rPr>
          <w:b/>
        </w:rPr>
        <w:t xml:space="preserve"> </w:t>
      </w:r>
      <w:r>
        <w:rPr>
          <w:rFonts w:ascii="MS Gothic" w:eastAsia="MS Gothic" w:hAnsi="MS Gothic" w:cs="MS Gothic"/>
        </w:rPr>
        <w:t>☐</w:t>
      </w:r>
      <w:r>
        <w:t xml:space="preserve"> viz PD, str. … / </w:t>
      </w:r>
      <w:r>
        <w:rPr>
          <w:rFonts w:ascii="MS Gothic" w:eastAsia="MS Gothic" w:hAnsi="MS Gothic" w:cs="MS Gothic"/>
        </w:rPr>
        <w:t>☐</w:t>
      </w:r>
      <w:r>
        <w:t xml:space="preserve"> viz Příloha č. … </w:t>
      </w:r>
    </w:p>
    <w:p w:rsidR="00F07450" w:rsidRDefault="00785ADC">
      <w:pPr>
        <w:spacing w:after="42" w:line="252" w:lineRule="auto"/>
        <w:ind w:left="413" w:hanging="286"/>
      </w:pPr>
      <w:r>
        <w:rPr>
          <w:b/>
        </w:rPr>
        <w:t xml:space="preserve"> </w:t>
      </w:r>
      <w:r>
        <w:rPr>
          <w:rFonts w:ascii="MS Gothic" w:eastAsia="MS Gothic" w:hAnsi="MS Gothic" w:cs="MS Gothic"/>
        </w:rPr>
        <w:t>☐</w:t>
      </w:r>
      <w:r>
        <w:rPr>
          <w:rFonts w:ascii="MS Gothic" w:eastAsia="MS Gothic" w:hAnsi="MS Gothic" w:cs="MS Gothic"/>
          <w:sz w:val="22"/>
        </w:rPr>
        <w:t xml:space="preserve"> </w:t>
      </w:r>
      <w:r>
        <w:rPr>
          <w:sz w:val="22"/>
        </w:rPr>
        <w:t xml:space="preserve">komplexní výpočet náhrad škod na lesních porostech dle vyhlášky č. 55/1999 Sb. a předpoklad zvýšených provozních nákladů </w:t>
      </w:r>
      <w:r>
        <w:rPr>
          <w:rFonts w:ascii="Segoe UI" w:eastAsia="Segoe UI" w:hAnsi="Segoe UI" w:cs="Segoe UI"/>
          <w:sz w:val="18"/>
        </w:rPr>
        <w:t xml:space="preserve"> </w:t>
      </w:r>
    </w:p>
    <w:p w:rsidR="00F07450" w:rsidRDefault="00785ADC">
      <w:pPr>
        <w:spacing w:after="51"/>
        <w:ind w:left="5788"/>
      </w:pPr>
      <w:r>
        <w:rPr>
          <w:b/>
        </w:rPr>
        <w:t xml:space="preserve"> </w:t>
      </w:r>
      <w:r>
        <w:rPr>
          <w:rFonts w:ascii="MS Gothic" w:eastAsia="MS Gothic" w:hAnsi="MS Gothic" w:cs="MS Gothic"/>
        </w:rPr>
        <w:t>☐</w:t>
      </w:r>
      <w:r>
        <w:t xml:space="preserve"> viz PD, str. … / </w:t>
      </w:r>
      <w:r>
        <w:rPr>
          <w:rFonts w:ascii="MS Gothic" w:eastAsia="MS Gothic" w:hAnsi="MS Gothic" w:cs="MS Gothic"/>
        </w:rPr>
        <w:t>☐</w:t>
      </w:r>
      <w:r>
        <w:t xml:space="preserve"> viz Příloha č. … </w:t>
      </w:r>
    </w:p>
    <w:p w:rsidR="00F07450" w:rsidRDefault="00785ADC">
      <w:pPr>
        <w:spacing w:after="10" w:line="252" w:lineRule="auto"/>
        <w:ind w:left="137"/>
      </w:pPr>
      <w:r>
        <w:rPr>
          <w:rFonts w:ascii="MS Gothic" w:eastAsia="MS Gothic" w:hAnsi="MS Gothic" w:cs="MS Gothic"/>
        </w:rPr>
        <w:t>☐</w:t>
      </w:r>
      <w:r>
        <w:rPr>
          <w:rFonts w:ascii="MS Gothic" w:eastAsia="MS Gothic" w:hAnsi="MS Gothic" w:cs="MS Gothic"/>
          <w:sz w:val="22"/>
        </w:rPr>
        <w:t xml:space="preserve"> </w:t>
      </w:r>
      <w:r>
        <w:rPr>
          <w:sz w:val="22"/>
        </w:rPr>
        <w:t xml:space="preserve">výpočet poplatku za odnětí dle přílohy č. 1 zákona </w:t>
      </w:r>
      <w:r>
        <w:rPr>
          <w:rFonts w:ascii="Segoe UI" w:eastAsia="Segoe UI" w:hAnsi="Segoe UI" w:cs="Segoe UI"/>
          <w:i/>
          <w:sz w:val="18"/>
        </w:rPr>
        <w:t xml:space="preserve"> </w:t>
      </w:r>
    </w:p>
    <w:p w:rsidR="00F07450" w:rsidRDefault="00785ADC">
      <w:pPr>
        <w:spacing w:after="48"/>
        <w:ind w:left="5788"/>
      </w:pPr>
      <w:r>
        <w:rPr>
          <w:b/>
        </w:rPr>
        <w:t xml:space="preserve"> </w:t>
      </w:r>
      <w:r>
        <w:rPr>
          <w:rFonts w:ascii="MS Gothic" w:eastAsia="MS Gothic" w:hAnsi="MS Gothic" w:cs="MS Gothic"/>
        </w:rPr>
        <w:t>☐</w:t>
      </w:r>
      <w:r>
        <w:t xml:space="preserve"> viz PD, str. … / </w:t>
      </w:r>
      <w:r>
        <w:rPr>
          <w:rFonts w:ascii="MS Gothic" w:eastAsia="MS Gothic" w:hAnsi="MS Gothic" w:cs="MS Gothic"/>
        </w:rPr>
        <w:t>☐</w:t>
      </w:r>
      <w:r>
        <w:t xml:space="preserve"> viz Příloha č. … </w:t>
      </w:r>
    </w:p>
    <w:p w:rsidR="00F07450" w:rsidRDefault="00785ADC">
      <w:pPr>
        <w:spacing w:after="10" w:line="252" w:lineRule="auto"/>
        <w:ind w:left="137"/>
      </w:pPr>
      <w:r>
        <w:rPr>
          <w:b/>
        </w:rPr>
        <w:t xml:space="preserve"> </w:t>
      </w:r>
      <w:r>
        <w:rPr>
          <w:rFonts w:ascii="MS Gothic" w:eastAsia="MS Gothic" w:hAnsi="MS Gothic" w:cs="MS Gothic"/>
        </w:rPr>
        <w:t>☐</w:t>
      </w:r>
      <w:r>
        <w:rPr>
          <w:rFonts w:ascii="MS Gothic" w:eastAsia="MS Gothic" w:hAnsi="MS Gothic" w:cs="MS Gothic"/>
          <w:sz w:val="22"/>
        </w:rPr>
        <w:t xml:space="preserve"> </w:t>
      </w:r>
      <w:r>
        <w:rPr>
          <w:sz w:val="22"/>
        </w:rPr>
        <w:t xml:space="preserve">návrh plánu rekultivace u dočasného záboru </w:t>
      </w:r>
      <w:r>
        <w:rPr>
          <w:rFonts w:ascii="Segoe UI" w:eastAsia="Segoe UI" w:hAnsi="Segoe UI" w:cs="Segoe UI"/>
          <w:sz w:val="18"/>
        </w:rPr>
        <w:t xml:space="preserve"> </w:t>
      </w:r>
    </w:p>
    <w:p w:rsidR="00F07450" w:rsidRDefault="00785ADC">
      <w:pPr>
        <w:spacing w:after="51"/>
        <w:ind w:left="5788"/>
      </w:pPr>
      <w:r>
        <w:rPr>
          <w:b/>
        </w:rPr>
        <w:lastRenderedPageBreak/>
        <w:t xml:space="preserve"> </w:t>
      </w:r>
      <w:r>
        <w:rPr>
          <w:rFonts w:ascii="MS Gothic" w:eastAsia="MS Gothic" w:hAnsi="MS Gothic" w:cs="MS Gothic"/>
        </w:rPr>
        <w:t>☐</w:t>
      </w:r>
      <w:r>
        <w:t xml:space="preserve"> viz PD, str. … / </w:t>
      </w:r>
      <w:r>
        <w:rPr>
          <w:rFonts w:ascii="MS Gothic" w:eastAsia="MS Gothic" w:hAnsi="MS Gothic" w:cs="MS Gothic"/>
        </w:rPr>
        <w:t>☐</w:t>
      </w:r>
      <w:r>
        <w:t xml:space="preserve"> viz Příloha č. … </w:t>
      </w:r>
    </w:p>
    <w:p w:rsidR="00F07450" w:rsidRDefault="00785ADC">
      <w:pPr>
        <w:spacing w:after="10" w:line="252" w:lineRule="auto"/>
        <w:ind w:left="137"/>
      </w:pPr>
      <w:r>
        <w:rPr>
          <w:b/>
        </w:rPr>
        <w:t xml:space="preserve"> </w:t>
      </w:r>
      <w:r>
        <w:rPr>
          <w:rFonts w:ascii="MS Gothic" w:eastAsia="MS Gothic" w:hAnsi="MS Gothic" w:cs="MS Gothic"/>
        </w:rPr>
        <w:t>☐</w:t>
      </w:r>
      <w:r>
        <w:rPr>
          <w:rFonts w:ascii="MS Gothic" w:eastAsia="MS Gothic" w:hAnsi="MS Gothic" w:cs="MS Gothic"/>
          <w:sz w:val="22"/>
        </w:rPr>
        <w:t xml:space="preserve"> </w:t>
      </w:r>
      <w:r>
        <w:rPr>
          <w:sz w:val="22"/>
        </w:rPr>
        <w:t xml:space="preserve">vyjádření vlastníka a nájemce dotčených pozemků (PUPFL) </w:t>
      </w:r>
      <w:r>
        <w:rPr>
          <w:rFonts w:ascii="Segoe UI" w:eastAsia="Segoe UI" w:hAnsi="Segoe UI" w:cs="Segoe UI"/>
          <w:sz w:val="18"/>
        </w:rPr>
        <w:t xml:space="preserve"> </w:t>
      </w:r>
    </w:p>
    <w:p w:rsidR="00F07450" w:rsidRDefault="00785ADC">
      <w:pPr>
        <w:spacing w:after="51"/>
        <w:ind w:left="5788"/>
      </w:pPr>
      <w:r>
        <w:rPr>
          <w:b/>
        </w:rPr>
        <w:t xml:space="preserve"> </w:t>
      </w:r>
      <w:r>
        <w:rPr>
          <w:rFonts w:ascii="MS Gothic" w:eastAsia="MS Gothic" w:hAnsi="MS Gothic" w:cs="MS Gothic"/>
        </w:rPr>
        <w:t>☐</w:t>
      </w:r>
      <w:r>
        <w:t xml:space="preserve"> viz PD, str. … / </w:t>
      </w:r>
      <w:r>
        <w:rPr>
          <w:rFonts w:ascii="MS Gothic" w:eastAsia="MS Gothic" w:hAnsi="MS Gothic" w:cs="MS Gothic"/>
        </w:rPr>
        <w:t>☐</w:t>
      </w:r>
      <w:r>
        <w:t xml:space="preserve"> viz Příloha č. … </w:t>
      </w:r>
    </w:p>
    <w:p w:rsidR="00F07450" w:rsidRDefault="00785ADC">
      <w:pPr>
        <w:spacing w:after="10" w:line="252" w:lineRule="auto"/>
        <w:ind w:left="137"/>
      </w:pPr>
      <w:r>
        <w:rPr>
          <w:b/>
        </w:rPr>
        <w:t xml:space="preserve"> </w:t>
      </w:r>
      <w:r>
        <w:rPr>
          <w:rFonts w:ascii="MS Gothic" w:eastAsia="MS Gothic" w:hAnsi="MS Gothic" w:cs="MS Gothic"/>
        </w:rPr>
        <w:t>☐</w:t>
      </w:r>
      <w:r>
        <w:rPr>
          <w:rFonts w:ascii="MS Gothic" w:eastAsia="MS Gothic" w:hAnsi="MS Gothic" w:cs="MS Gothic"/>
          <w:sz w:val="22"/>
        </w:rPr>
        <w:t xml:space="preserve"> </w:t>
      </w:r>
      <w:r>
        <w:rPr>
          <w:sz w:val="22"/>
        </w:rPr>
        <w:t>vyjádření</w:t>
      </w:r>
      <w:r>
        <w:rPr>
          <w:b/>
          <w:sz w:val="22"/>
        </w:rPr>
        <w:t xml:space="preserve"> </w:t>
      </w:r>
      <w:r>
        <w:rPr>
          <w:sz w:val="22"/>
        </w:rPr>
        <w:t xml:space="preserve">odborného lesního hospodáře/osoby pověřené touto funkcí  </w:t>
      </w:r>
    </w:p>
    <w:p w:rsidR="00F07450" w:rsidRDefault="00785ADC">
      <w:pPr>
        <w:spacing w:after="5" w:line="270" w:lineRule="auto"/>
        <w:ind w:left="422" w:right="-8"/>
        <w:jc w:val="right"/>
      </w:pPr>
      <w:r>
        <w:rPr>
          <w:rFonts w:ascii="MS Gothic" w:eastAsia="MS Gothic" w:hAnsi="MS Gothic" w:cs="MS Gothic"/>
        </w:rPr>
        <w:t>☐</w:t>
      </w:r>
      <w:r>
        <w:t xml:space="preserve"> viz PD, str. … / </w:t>
      </w:r>
      <w:r>
        <w:rPr>
          <w:rFonts w:ascii="MS Gothic" w:eastAsia="MS Gothic" w:hAnsi="MS Gothic" w:cs="MS Gothic"/>
        </w:rPr>
        <w:t>☐</w:t>
      </w:r>
      <w:r>
        <w:t xml:space="preserve"> viz Příloha č. … </w:t>
      </w:r>
    </w:p>
    <w:p w:rsidR="00F07450" w:rsidRDefault="00785ADC">
      <w:pPr>
        <w:spacing w:after="127" w:line="259" w:lineRule="auto"/>
        <w:ind w:left="0" w:firstLine="0"/>
        <w:jc w:val="left"/>
      </w:pPr>
      <w:r>
        <w:rPr>
          <w:color w:val="0000FF"/>
        </w:rP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:rsidR="00F07450" w:rsidRDefault="00785ADC">
      <w:pPr>
        <w:spacing w:after="0" w:line="259" w:lineRule="auto"/>
        <w:ind w:left="-5"/>
        <w:jc w:val="left"/>
      </w:pPr>
      <w:proofErr w:type="gramStart"/>
      <w:r>
        <w:rPr>
          <w:rFonts w:ascii="MS Gothic" w:eastAsia="MS Gothic" w:hAnsi="MS Gothic" w:cs="MS Gothic"/>
          <w:sz w:val="28"/>
        </w:rPr>
        <w:t>☐</w:t>
      </w:r>
      <w:r>
        <w:rPr>
          <w:rFonts w:ascii="Verdana" w:eastAsia="Verdana" w:hAnsi="Verdana" w:cs="Verdana"/>
          <w:b/>
          <w:sz w:val="20"/>
        </w:rPr>
        <w:t xml:space="preserve">  E.3.4</w:t>
      </w:r>
      <w:proofErr w:type="gramEnd"/>
      <w:r>
        <w:rPr>
          <w:rFonts w:ascii="Verdana" w:eastAsia="Verdana" w:hAnsi="Verdana" w:cs="Verdana"/>
          <w:b/>
          <w:sz w:val="20"/>
        </w:rPr>
        <w:t xml:space="preserve"> Rozhodnutí o omezení pozemků plnění funkcí lesa a stanovení poplatku </w:t>
      </w:r>
      <w:r>
        <w:rPr>
          <w:rFonts w:ascii="Verdana" w:eastAsia="Verdana" w:hAnsi="Verdana" w:cs="Verdana"/>
          <w:b/>
          <w:color w:val="C00000"/>
          <w:sz w:val="20"/>
        </w:rPr>
        <w:t xml:space="preserve">(§ 16)   </w:t>
      </w:r>
      <w:r>
        <w:rPr>
          <w:rFonts w:ascii="Segoe UI" w:eastAsia="Segoe UI" w:hAnsi="Segoe UI" w:cs="Segoe UI"/>
          <w:b/>
          <w:sz w:val="18"/>
        </w:rPr>
        <w:t xml:space="preserve"> </w:t>
      </w:r>
    </w:p>
    <w:tbl>
      <w:tblPr>
        <w:tblStyle w:val="TableGrid"/>
        <w:tblW w:w="9218" w:type="dxa"/>
        <w:tblInd w:w="1" w:type="dxa"/>
        <w:tblCellMar>
          <w:top w:w="121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218"/>
      </w:tblGrid>
      <w:tr w:rsidR="00F07450">
        <w:trPr>
          <w:trHeight w:val="1440"/>
        </w:trPr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F07450" w:rsidRDefault="00785ADC">
      <w:pPr>
        <w:spacing w:after="11"/>
        <w:ind w:left="-5"/>
      </w:pPr>
      <w:r>
        <w:rPr>
          <w:b/>
        </w:rPr>
        <w:t xml:space="preserve">Zdůvodnění žádosti: </w:t>
      </w:r>
      <w: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:rsidR="00F07450" w:rsidRDefault="00785ADC">
      <w:pPr>
        <w:spacing w:after="37" w:line="259" w:lineRule="auto"/>
        <w:ind w:left="0" w:firstLine="0"/>
        <w:jc w:val="left"/>
      </w:pPr>
      <w:r>
        <w:rPr>
          <w:rFonts w:ascii="Segoe UI" w:eastAsia="Segoe UI" w:hAnsi="Segoe UI" w:cs="Segoe UI"/>
          <w:sz w:val="18"/>
        </w:rPr>
        <w:t xml:space="preserve"> </w:t>
      </w:r>
    </w:p>
    <w:p w:rsidR="00F07450" w:rsidRDefault="00785ADC">
      <w:pPr>
        <w:spacing w:after="0" w:line="259" w:lineRule="auto"/>
        <w:ind w:left="0" w:firstLine="0"/>
        <w:jc w:val="left"/>
      </w:pPr>
      <w: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:rsidR="00F07450" w:rsidRDefault="00785ADC">
      <w:pPr>
        <w:ind w:left="-5"/>
      </w:pPr>
      <w:r>
        <w:t xml:space="preserve"> Uvažované použití pozemků: </w:t>
      </w:r>
      <w:r>
        <w:rPr>
          <w:rFonts w:ascii="Segoe UI" w:eastAsia="Segoe UI" w:hAnsi="Segoe UI" w:cs="Segoe UI"/>
          <w:sz w:val="18"/>
        </w:rPr>
        <w:t xml:space="preserve"> </w:t>
      </w:r>
    </w:p>
    <w:tbl>
      <w:tblPr>
        <w:tblStyle w:val="TableGrid"/>
        <w:tblW w:w="9167" w:type="dxa"/>
        <w:tblInd w:w="1" w:type="dxa"/>
        <w:tblCellMar>
          <w:top w:w="123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167"/>
      </w:tblGrid>
      <w:tr w:rsidR="00F07450">
        <w:trPr>
          <w:trHeight w:val="1237"/>
        </w:trPr>
        <w:tc>
          <w:tcPr>
            <w:tcW w:w="9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F07450" w:rsidRDefault="00785ADC">
      <w:pPr>
        <w:spacing w:after="0" w:line="259" w:lineRule="auto"/>
        <w:ind w:left="1" w:right="37" w:firstLine="0"/>
        <w:jc w:val="right"/>
      </w:pPr>
      <w:r>
        <w:rPr>
          <w:rFonts w:ascii="Segoe UI" w:eastAsia="Segoe UI" w:hAnsi="Segoe UI" w:cs="Segoe UI"/>
          <w:sz w:val="18"/>
        </w:rPr>
        <w:t xml:space="preserve"> </w:t>
      </w:r>
    </w:p>
    <w:p w:rsidR="00F07450" w:rsidRDefault="00785ADC">
      <w:pPr>
        <w:spacing w:after="14" w:line="259" w:lineRule="auto"/>
        <w:ind w:left="0" w:firstLine="0"/>
        <w:jc w:val="left"/>
      </w:pPr>
      <w:r>
        <w:rPr>
          <w:rFonts w:ascii="Segoe UI" w:eastAsia="Segoe UI" w:hAnsi="Segoe UI" w:cs="Segoe UI"/>
          <w:sz w:val="18"/>
        </w:rPr>
        <w:t xml:space="preserve"> </w:t>
      </w:r>
    </w:p>
    <w:p w:rsidR="00F07450" w:rsidRDefault="00785AD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F07450" w:rsidRDefault="00785ADC">
      <w:pPr>
        <w:spacing w:after="39"/>
        <w:ind w:left="-5"/>
      </w:pPr>
      <w:r>
        <w:rPr>
          <w:b/>
        </w:rPr>
        <w:t>Přílohy žádosti:</w:t>
      </w:r>
      <w:r>
        <w:rPr>
          <w:rFonts w:ascii="Segoe UI" w:eastAsia="Segoe UI" w:hAnsi="Segoe UI" w:cs="Segoe UI"/>
          <w:b/>
          <w:sz w:val="18"/>
        </w:rPr>
        <w:t xml:space="preserve"> </w:t>
      </w:r>
    </w:p>
    <w:p w:rsidR="00F07450" w:rsidRDefault="00785ADC">
      <w:pPr>
        <w:spacing w:after="10" w:line="252" w:lineRule="auto"/>
        <w:ind w:left="137"/>
      </w:pPr>
      <w:r>
        <w:rPr>
          <w:b/>
        </w:rPr>
        <w:t xml:space="preserve"> </w:t>
      </w:r>
      <w:r>
        <w:rPr>
          <w:rFonts w:ascii="MS Gothic" w:eastAsia="MS Gothic" w:hAnsi="MS Gothic" w:cs="MS Gothic"/>
        </w:rPr>
        <w:t>☐</w:t>
      </w:r>
      <w:r>
        <w:rPr>
          <w:rFonts w:ascii="MS Gothic" w:eastAsia="MS Gothic" w:hAnsi="MS Gothic" w:cs="MS Gothic"/>
          <w:sz w:val="22"/>
        </w:rPr>
        <w:t xml:space="preserve"> </w:t>
      </w:r>
      <w:r>
        <w:rPr>
          <w:sz w:val="22"/>
        </w:rPr>
        <w:t xml:space="preserve">snímek katastrální mapy s grafickým znázorněním požadovaného záboru  </w:t>
      </w:r>
    </w:p>
    <w:p w:rsidR="00F07450" w:rsidRDefault="00785ADC">
      <w:pPr>
        <w:spacing w:after="27" w:line="270" w:lineRule="auto"/>
        <w:ind w:left="422" w:right="-8"/>
        <w:jc w:val="right"/>
      </w:pPr>
      <w:r>
        <w:rPr>
          <w:rFonts w:ascii="MS Gothic" w:eastAsia="MS Gothic" w:hAnsi="MS Gothic" w:cs="MS Gothic"/>
        </w:rPr>
        <w:t>☐</w:t>
      </w:r>
      <w:r>
        <w:t xml:space="preserve"> viz PD, str. … / </w:t>
      </w:r>
      <w:r>
        <w:rPr>
          <w:rFonts w:ascii="MS Gothic" w:eastAsia="MS Gothic" w:hAnsi="MS Gothic" w:cs="MS Gothic"/>
        </w:rPr>
        <w:t>☐</w:t>
      </w:r>
      <w:r>
        <w:t xml:space="preserve"> viz Příloha č. … </w:t>
      </w:r>
    </w:p>
    <w:p w:rsidR="00F07450" w:rsidRDefault="00785ADC">
      <w:pPr>
        <w:spacing w:after="10" w:line="252" w:lineRule="auto"/>
        <w:ind w:left="137"/>
      </w:pPr>
      <w:r>
        <w:rPr>
          <w:b/>
        </w:rPr>
        <w:t xml:space="preserve"> </w:t>
      </w:r>
      <w:r>
        <w:rPr>
          <w:rFonts w:ascii="MS Gothic" w:eastAsia="MS Gothic" w:hAnsi="MS Gothic" w:cs="MS Gothic"/>
        </w:rPr>
        <w:t>☐</w:t>
      </w:r>
      <w:r>
        <w:rPr>
          <w:rFonts w:ascii="MS Gothic" w:eastAsia="MS Gothic" w:hAnsi="MS Gothic" w:cs="MS Gothic"/>
          <w:sz w:val="22"/>
        </w:rPr>
        <w:t xml:space="preserve"> </w:t>
      </w:r>
      <w:r>
        <w:rPr>
          <w:sz w:val="22"/>
        </w:rPr>
        <w:t xml:space="preserve">geometrický plán </w:t>
      </w:r>
      <w:r>
        <w:rPr>
          <w:rFonts w:ascii="Segoe UI" w:eastAsia="Segoe UI" w:hAnsi="Segoe UI" w:cs="Segoe UI"/>
          <w:sz w:val="18"/>
        </w:rPr>
        <w:t xml:space="preserve"> </w:t>
      </w:r>
    </w:p>
    <w:p w:rsidR="00F07450" w:rsidRDefault="00785ADC">
      <w:pPr>
        <w:spacing w:after="49"/>
        <w:ind w:left="5788"/>
      </w:pPr>
      <w:r>
        <w:rPr>
          <w:b/>
        </w:rPr>
        <w:t xml:space="preserve"> </w:t>
      </w:r>
      <w:r>
        <w:rPr>
          <w:rFonts w:ascii="MS Gothic" w:eastAsia="MS Gothic" w:hAnsi="MS Gothic" w:cs="MS Gothic"/>
        </w:rPr>
        <w:t>☐</w:t>
      </w:r>
      <w:r>
        <w:t xml:space="preserve"> viz PD, str. … / </w:t>
      </w:r>
      <w:r>
        <w:rPr>
          <w:rFonts w:ascii="MS Gothic" w:eastAsia="MS Gothic" w:hAnsi="MS Gothic" w:cs="MS Gothic"/>
        </w:rPr>
        <w:t>☐</w:t>
      </w:r>
      <w:r>
        <w:t xml:space="preserve"> viz Příloha č. … </w:t>
      </w:r>
    </w:p>
    <w:p w:rsidR="00F07450" w:rsidRDefault="00785ADC">
      <w:pPr>
        <w:spacing w:after="42" w:line="252" w:lineRule="auto"/>
        <w:ind w:left="413" w:hanging="286"/>
      </w:pPr>
      <w:r>
        <w:rPr>
          <w:b/>
        </w:rPr>
        <w:t xml:space="preserve"> </w:t>
      </w:r>
      <w:r>
        <w:rPr>
          <w:rFonts w:ascii="MS Gothic" w:eastAsia="MS Gothic" w:hAnsi="MS Gothic" w:cs="MS Gothic"/>
        </w:rPr>
        <w:t>☐</w:t>
      </w:r>
      <w:r>
        <w:rPr>
          <w:rFonts w:ascii="MS Gothic" w:eastAsia="MS Gothic" w:hAnsi="MS Gothic" w:cs="MS Gothic"/>
          <w:sz w:val="22"/>
        </w:rPr>
        <w:t xml:space="preserve"> </w:t>
      </w:r>
      <w:r>
        <w:rPr>
          <w:sz w:val="22"/>
        </w:rPr>
        <w:t xml:space="preserve">komplexní výpočet náhrad škod na lesních porostech dle vyhlášky č. 55/1999 Sb. a předpoklad zvýšených provozních nákladů </w:t>
      </w:r>
      <w:r>
        <w:rPr>
          <w:rFonts w:ascii="Segoe UI" w:eastAsia="Segoe UI" w:hAnsi="Segoe UI" w:cs="Segoe UI"/>
          <w:sz w:val="18"/>
        </w:rPr>
        <w:t xml:space="preserve"> </w:t>
      </w:r>
    </w:p>
    <w:p w:rsidR="00F07450" w:rsidRDefault="00785ADC">
      <w:pPr>
        <w:spacing w:after="51"/>
        <w:ind w:left="5788"/>
      </w:pPr>
      <w:r>
        <w:rPr>
          <w:b/>
        </w:rPr>
        <w:t xml:space="preserve"> </w:t>
      </w:r>
      <w:r>
        <w:rPr>
          <w:rFonts w:ascii="MS Gothic" w:eastAsia="MS Gothic" w:hAnsi="MS Gothic" w:cs="MS Gothic"/>
        </w:rPr>
        <w:t>☐</w:t>
      </w:r>
      <w:r>
        <w:t xml:space="preserve"> viz PD, str. … / </w:t>
      </w:r>
      <w:r>
        <w:rPr>
          <w:rFonts w:ascii="MS Gothic" w:eastAsia="MS Gothic" w:hAnsi="MS Gothic" w:cs="MS Gothic"/>
        </w:rPr>
        <w:t>☐</w:t>
      </w:r>
      <w:r>
        <w:t xml:space="preserve"> viz Příloha č. … </w:t>
      </w:r>
    </w:p>
    <w:p w:rsidR="00F07450" w:rsidRDefault="00785ADC">
      <w:pPr>
        <w:spacing w:after="10" w:line="252" w:lineRule="auto"/>
        <w:ind w:left="137"/>
      </w:pPr>
      <w:r>
        <w:rPr>
          <w:b/>
        </w:rPr>
        <w:t xml:space="preserve"> </w:t>
      </w:r>
      <w:r>
        <w:rPr>
          <w:rFonts w:ascii="MS Gothic" w:eastAsia="MS Gothic" w:hAnsi="MS Gothic" w:cs="MS Gothic"/>
        </w:rPr>
        <w:t>☐</w:t>
      </w:r>
      <w:r>
        <w:rPr>
          <w:rFonts w:ascii="MS Gothic" w:eastAsia="MS Gothic" w:hAnsi="MS Gothic" w:cs="MS Gothic"/>
          <w:sz w:val="22"/>
        </w:rPr>
        <w:t xml:space="preserve"> </w:t>
      </w:r>
      <w:r>
        <w:rPr>
          <w:sz w:val="22"/>
        </w:rPr>
        <w:t xml:space="preserve">výpočet poplatku za odnětí dle přílohy č. 1 zákona </w:t>
      </w:r>
      <w:r>
        <w:rPr>
          <w:rFonts w:ascii="Segoe UI" w:eastAsia="Segoe UI" w:hAnsi="Segoe UI" w:cs="Segoe UI"/>
          <w:sz w:val="18"/>
        </w:rPr>
        <w:t xml:space="preserve"> </w:t>
      </w:r>
    </w:p>
    <w:p w:rsidR="00F07450" w:rsidRDefault="00785ADC">
      <w:pPr>
        <w:spacing w:after="48"/>
        <w:ind w:left="5788"/>
      </w:pPr>
      <w:r>
        <w:rPr>
          <w:b/>
        </w:rPr>
        <w:t xml:space="preserve"> </w:t>
      </w:r>
      <w:r>
        <w:rPr>
          <w:rFonts w:ascii="MS Gothic" w:eastAsia="MS Gothic" w:hAnsi="MS Gothic" w:cs="MS Gothic"/>
        </w:rPr>
        <w:t>☐</w:t>
      </w:r>
      <w:r>
        <w:t xml:space="preserve"> viz PD, str. … / </w:t>
      </w:r>
      <w:r>
        <w:rPr>
          <w:rFonts w:ascii="MS Gothic" w:eastAsia="MS Gothic" w:hAnsi="MS Gothic" w:cs="MS Gothic"/>
        </w:rPr>
        <w:t>☐</w:t>
      </w:r>
      <w:r>
        <w:t xml:space="preserve"> viz Příloha č. … </w:t>
      </w:r>
    </w:p>
    <w:p w:rsidR="00F07450" w:rsidRDefault="00785ADC">
      <w:pPr>
        <w:spacing w:after="10" w:line="252" w:lineRule="auto"/>
        <w:ind w:left="137"/>
      </w:pPr>
      <w:r>
        <w:rPr>
          <w:b/>
        </w:rPr>
        <w:t xml:space="preserve"> </w:t>
      </w:r>
      <w:r>
        <w:rPr>
          <w:rFonts w:ascii="MS Gothic" w:eastAsia="MS Gothic" w:hAnsi="MS Gothic" w:cs="MS Gothic"/>
        </w:rPr>
        <w:t>☐</w:t>
      </w:r>
      <w:r>
        <w:rPr>
          <w:rFonts w:ascii="MS Gothic" w:eastAsia="MS Gothic" w:hAnsi="MS Gothic" w:cs="MS Gothic"/>
          <w:sz w:val="22"/>
        </w:rPr>
        <w:t xml:space="preserve"> </w:t>
      </w:r>
      <w:r>
        <w:rPr>
          <w:sz w:val="22"/>
        </w:rPr>
        <w:t xml:space="preserve">návrh plánu rekultivace u dočasného záboru </w:t>
      </w:r>
      <w:r>
        <w:rPr>
          <w:rFonts w:ascii="Segoe UI" w:eastAsia="Segoe UI" w:hAnsi="Segoe UI" w:cs="Segoe UI"/>
          <w:sz w:val="18"/>
        </w:rPr>
        <w:t xml:space="preserve"> </w:t>
      </w:r>
    </w:p>
    <w:p w:rsidR="00F07450" w:rsidRDefault="00785ADC">
      <w:pPr>
        <w:spacing w:after="51"/>
        <w:ind w:left="5788"/>
      </w:pPr>
      <w:r>
        <w:rPr>
          <w:b/>
        </w:rPr>
        <w:t xml:space="preserve"> </w:t>
      </w:r>
      <w:r>
        <w:rPr>
          <w:rFonts w:ascii="MS Gothic" w:eastAsia="MS Gothic" w:hAnsi="MS Gothic" w:cs="MS Gothic"/>
        </w:rPr>
        <w:t>☐</w:t>
      </w:r>
      <w:r>
        <w:t xml:space="preserve"> viz PD, str. … / </w:t>
      </w:r>
      <w:r>
        <w:rPr>
          <w:rFonts w:ascii="MS Gothic" w:eastAsia="MS Gothic" w:hAnsi="MS Gothic" w:cs="MS Gothic"/>
        </w:rPr>
        <w:t>☐</w:t>
      </w:r>
      <w:r>
        <w:t xml:space="preserve"> viz Příloha č. … </w:t>
      </w:r>
    </w:p>
    <w:p w:rsidR="00F07450" w:rsidRDefault="00785ADC">
      <w:pPr>
        <w:spacing w:after="10" w:line="252" w:lineRule="auto"/>
        <w:ind w:left="137"/>
      </w:pPr>
      <w:r>
        <w:rPr>
          <w:b/>
        </w:rPr>
        <w:t xml:space="preserve"> </w:t>
      </w:r>
      <w:r>
        <w:rPr>
          <w:rFonts w:ascii="MS Gothic" w:eastAsia="MS Gothic" w:hAnsi="MS Gothic" w:cs="MS Gothic"/>
        </w:rPr>
        <w:t>☐</w:t>
      </w:r>
      <w:r>
        <w:rPr>
          <w:rFonts w:ascii="MS Gothic" w:eastAsia="MS Gothic" w:hAnsi="MS Gothic" w:cs="MS Gothic"/>
          <w:sz w:val="22"/>
        </w:rPr>
        <w:t xml:space="preserve"> </w:t>
      </w:r>
      <w:r>
        <w:rPr>
          <w:sz w:val="22"/>
        </w:rPr>
        <w:t xml:space="preserve">vyjádření vlastníka a nájemce dotčených pozemků (PUPFL) </w:t>
      </w:r>
      <w:r>
        <w:rPr>
          <w:rFonts w:ascii="Segoe UI" w:eastAsia="Segoe UI" w:hAnsi="Segoe UI" w:cs="Segoe UI"/>
          <w:sz w:val="18"/>
        </w:rPr>
        <w:t xml:space="preserve"> </w:t>
      </w:r>
    </w:p>
    <w:p w:rsidR="00F07450" w:rsidRDefault="00785ADC">
      <w:pPr>
        <w:spacing w:after="51"/>
        <w:ind w:left="5788"/>
      </w:pPr>
      <w:r>
        <w:rPr>
          <w:b/>
        </w:rPr>
        <w:t xml:space="preserve"> </w:t>
      </w:r>
      <w:r>
        <w:rPr>
          <w:rFonts w:ascii="MS Gothic" w:eastAsia="MS Gothic" w:hAnsi="MS Gothic" w:cs="MS Gothic"/>
        </w:rPr>
        <w:t>☐</w:t>
      </w:r>
      <w:r>
        <w:t xml:space="preserve"> viz PD, str. … / </w:t>
      </w:r>
      <w:r>
        <w:rPr>
          <w:rFonts w:ascii="MS Gothic" w:eastAsia="MS Gothic" w:hAnsi="MS Gothic" w:cs="MS Gothic"/>
        </w:rPr>
        <w:t>☐</w:t>
      </w:r>
      <w:r>
        <w:t xml:space="preserve"> viz Příloha č. … </w:t>
      </w:r>
    </w:p>
    <w:p w:rsidR="00F07450" w:rsidRDefault="00785ADC">
      <w:pPr>
        <w:spacing w:after="10" w:line="252" w:lineRule="auto"/>
        <w:ind w:left="137"/>
      </w:pPr>
      <w:r>
        <w:rPr>
          <w:b/>
        </w:rPr>
        <w:t xml:space="preserve"> </w:t>
      </w:r>
      <w:r>
        <w:rPr>
          <w:rFonts w:ascii="MS Gothic" w:eastAsia="MS Gothic" w:hAnsi="MS Gothic" w:cs="MS Gothic"/>
        </w:rPr>
        <w:t>☐</w:t>
      </w:r>
      <w:r>
        <w:rPr>
          <w:rFonts w:ascii="MS Gothic" w:eastAsia="MS Gothic" w:hAnsi="MS Gothic" w:cs="MS Gothic"/>
          <w:sz w:val="22"/>
        </w:rPr>
        <w:t xml:space="preserve"> </w:t>
      </w:r>
      <w:r>
        <w:rPr>
          <w:sz w:val="22"/>
        </w:rPr>
        <w:t>vyjádření</w:t>
      </w:r>
      <w:r>
        <w:rPr>
          <w:b/>
          <w:sz w:val="22"/>
        </w:rPr>
        <w:t xml:space="preserve"> </w:t>
      </w:r>
      <w:r>
        <w:rPr>
          <w:sz w:val="22"/>
        </w:rPr>
        <w:t xml:space="preserve">odborného lesního hospodáře/osoby pověřené touto funkcí  </w:t>
      </w:r>
    </w:p>
    <w:p w:rsidR="00F07450" w:rsidRDefault="00785ADC">
      <w:pPr>
        <w:spacing w:after="5" w:line="270" w:lineRule="auto"/>
        <w:ind w:left="422" w:right="-8"/>
        <w:jc w:val="right"/>
      </w:pPr>
      <w:r>
        <w:rPr>
          <w:rFonts w:ascii="MS Gothic" w:eastAsia="MS Gothic" w:hAnsi="MS Gothic" w:cs="MS Gothic"/>
        </w:rPr>
        <w:t>☐</w:t>
      </w:r>
      <w:r>
        <w:t xml:space="preserve"> viz PD, str. … / </w:t>
      </w:r>
      <w:r>
        <w:rPr>
          <w:rFonts w:ascii="MS Gothic" w:eastAsia="MS Gothic" w:hAnsi="MS Gothic" w:cs="MS Gothic"/>
        </w:rPr>
        <w:t>☐</w:t>
      </w:r>
      <w:r>
        <w:t xml:space="preserve"> viz Příloha č. … </w:t>
      </w:r>
    </w:p>
    <w:p w:rsidR="00F07450" w:rsidRDefault="00785ADC">
      <w:pPr>
        <w:spacing w:after="279" w:line="259" w:lineRule="auto"/>
        <w:ind w:left="0" w:firstLine="0"/>
        <w:jc w:val="left"/>
      </w:pPr>
      <w:r>
        <w:rPr>
          <w:color w:val="0000FF"/>
        </w:rPr>
        <w:t xml:space="preserve"> </w:t>
      </w:r>
    </w:p>
    <w:p w:rsidR="002B51F1" w:rsidRDefault="002B51F1">
      <w:pPr>
        <w:spacing w:after="0" w:line="259" w:lineRule="auto"/>
        <w:ind w:left="0" w:right="4" w:firstLine="0"/>
        <w:jc w:val="center"/>
        <w:rPr>
          <w:sz w:val="22"/>
        </w:rPr>
      </w:pPr>
    </w:p>
    <w:p w:rsidR="00F07450" w:rsidRDefault="00785ADC">
      <w:pPr>
        <w:spacing w:after="0" w:line="259" w:lineRule="auto"/>
        <w:ind w:left="0" w:right="4" w:firstLine="0"/>
        <w:jc w:val="center"/>
      </w:pPr>
      <w:r>
        <w:rPr>
          <w:sz w:val="22"/>
        </w:rPr>
        <w:t xml:space="preserve">13 </w:t>
      </w:r>
    </w:p>
    <w:p w:rsidR="00F07450" w:rsidRDefault="00785ADC">
      <w:pPr>
        <w:spacing w:after="53" w:line="259" w:lineRule="auto"/>
        <w:ind w:left="0" w:firstLine="0"/>
        <w:jc w:val="left"/>
      </w:pPr>
      <w:r>
        <w:rPr>
          <w:sz w:val="22"/>
        </w:rPr>
        <w:t xml:space="preserve"> </w:t>
      </w:r>
      <w:r>
        <w:rPr>
          <w:color w:val="0000FF"/>
        </w:rPr>
        <w:t xml:space="preserve"> </w:t>
      </w:r>
    </w:p>
    <w:p w:rsidR="00F07450" w:rsidRDefault="00785ADC">
      <w:pPr>
        <w:spacing w:after="44" w:line="259" w:lineRule="auto"/>
        <w:ind w:left="-5"/>
        <w:jc w:val="left"/>
      </w:pPr>
      <w:r>
        <w:rPr>
          <w:b/>
          <w:color w:val="0000FF"/>
          <w:sz w:val="28"/>
        </w:rPr>
        <w:t xml:space="preserve">E. 4 Zákon č. 254/2001 Sb., vodní zákon  </w:t>
      </w:r>
    </w:p>
    <w:p w:rsidR="00F07450" w:rsidRDefault="00785ADC">
      <w:pPr>
        <w:pStyle w:val="Nadpis2"/>
        <w:spacing w:after="139"/>
        <w:ind w:left="-5" w:right="0"/>
      </w:pPr>
      <w:r>
        <w:rPr>
          <w:rFonts w:ascii="MS Gothic" w:eastAsia="MS Gothic" w:hAnsi="MS Gothic" w:cs="MS Gothic"/>
          <w:b w:val="0"/>
        </w:rPr>
        <w:t>☐</w:t>
      </w:r>
      <w:r>
        <w:t xml:space="preserve"> E.4.1 Souhlas ke stavbám, zařízením a činnostem, k nimž není třeba povolení podle vodního zákona </w:t>
      </w:r>
      <w:r>
        <w:rPr>
          <w:color w:val="C00000"/>
        </w:rPr>
        <w:t xml:space="preserve">(§ 17 </w:t>
      </w:r>
      <w:proofErr w:type="gramStart"/>
      <w:r>
        <w:rPr>
          <w:color w:val="C00000"/>
        </w:rPr>
        <w:t>odst.1)</w:t>
      </w:r>
      <w:proofErr w:type="gramEnd"/>
      <w:r>
        <w:rPr>
          <w:color w:val="C00000"/>
        </w:rPr>
        <w:t xml:space="preserve"> </w:t>
      </w:r>
      <w:r>
        <w:rPr>
          <w:b w:val="0"/>
          <w:color w:val="C00000"/>
        </w:rPr>
        <w:t xml:space="preserve"> </w:t>
      </w:r>
    </w:p>
    <w:p w:rsidR="00F07450" w:rsidRDefault="00785ADC">
      <w:pPr>
        <w:spacing w:after="0" w:line="259" w:lineRule="auto"/>
        <w:ind w:left="0" w:firstLine="0"/>
        <w:jc w:val="left"/>
      </w:pPr>
      <w:r>
        <w:rPr>
          <w:rFonts w:ascii="MS Gothic" w:eastAsia="MS Gothic" w:hAnsi="MS Gothic" w:cs="MS Gothic"/>
        </w:rPr>
        <w:t xml:space="preserve">  </w:t>
      </w:r>
    </w:p>
    <w:p w:rsidR="00F07450" w:rsidRDefault="00785ADC">
      <w:pPr>
        <w:spacing w:after="11"/>
        <w:ind w:left="293"/>
      </w:pPr>
      <w:proofErr w:type="gramStart"/>
      <w:r>
        <w:rPr>
          <w:b/>
        </w:rPr>
        <w:t>E.4.1.1</w:t>
      </w:r>
      <w:proofErr w:type="gramEnd"/>
      <w:r>
        <w:rPr>
          <w:b/>
        </w:rPr>
        <w:t xml:space="preserve"> Specifikace požadovaného souhlasu:</w:t>
      </w:r>
      <w:r>
        <w:rPr>
          <w:b/>
          <w:color w:val="C00000"/>
        </w:rPr>
        <w:t xml:space="preserve"> </w:t>
      </w:r>
    </w:p>
    <w:p w:rsidR="00F07450" w:rsidRDefault="00785ADC">
      <w:pPr>
        <w:ind w:left="566" w:hanging="283"/>
      </w:pPr>
      <w:r>
        <w:rPr>
          <w:rFonts w:ascii="MS Gothic" w:eastAsia="MS Gothic" w:hAnsi="MS Gothic" w:cs="MS Gothic"/>
        </w:rPr>
        <w:t>☐</w:t>
      </w:r>
      <w:r>
        <w:t xml:space="preserve"> stavby a zařízení na pozemcích, na nichž se nacházení koryta vodních toků, nebo na pozemcích s takovými pozemky sousedícími - § 17 odst. 1 písm. a) </w:t>
      </w:r>
    </w:p>
    <w:p w:rsidR="00F07450" w:rsidRDefault="00785ADC">
      <w:pPr>
        <w:ind w:left="566" w:hanging="283"/>
      </w:pPr>
      <w:r>
        <w:rPr>
          <w:rFonts w:ascii="MS Gothic" w:eastAsia="MS Gothic" w:hAnsi="MS Gothic" w:cs="MS Gothic"/>
        </w:rPr>
        <w:t>☐</w:t>
      </w:r>
      <w:r>
        <w:t xml:space="preserve"> zřizování dálkových podtrubí/stavby umožňující podzemní skladování látek při riziku ohrožení jakosti povrchových nebo podzemních vod - § 17 odst. 1 písm. b) </w:t>
      </w:r>
    </w:p>
    <w:p w:rsidR="00F07450" w:rsidRDefault="00785ADC">
      <w:pPr>
        <w:ind w:left="293"/>
      </w:pPr>
      <w:r>
        <w:rPr>
          <w:rFonts w:ascii="MS Gothic" w:eastAsia="MS Gothic" w:hAnsi="MS Gothic" w:cs="MS Gothic"/>
        </w:rPr>
        <w:t>☐</w:t>
      </w:r>
      <w:r>
        <w:t xml:space="preserve"> stavby, těžba nerostů nebo terénní úpravy v záplavových územích - § 17 odst. 1 písm. c) </w:t>
      </w:r>
    </w:p>
    <w:p w:rsidR="00F07450" w:rsidRDefault="00785ADC">
      <w:pPr>
        <w:ind w:left="293"/>
      </w:pPr>
      <w:r>
        <w:rPr>
          <w:rFonts w:ascii="MS Gothic" w:eastAsia="MS Gothic" w:hAnsi="MS Gothic" w:cs="MS Gothic"/>
        </w:rPr>
        <w:t>☐</w:t>
      </w:r>
      <w:r>
        <w:t xml:space="preserve"> stavby ve vzdálenosti do 15 m od vzdušné paty ochranné hráze - § 17 odst. 1 písm. d) </w:t>
      </w:r>
    </w:p>
    <w:p w:rsidR="00F07450" w:rsidRDefault="00785ADC">
      <w:pPr>
        <w:ind w:left="293"/>
      </w:pPr>
      <w:r>
        <w:rPr>
          <w:rFonts w:ascii="MS Gothic" w:eastAsia="MS Gothic" w:hAnsi="MS Gothic" w:cs="MS Gothic"/>
        </w:rPr>
        <w:t>☐</w:t>
      </w:r>
      <w:r>
        <w:t xml:space="preserve"> stavby v ochranných pásmech vodních zdrojů - § 17 odst. 1 písm. e) </w:t>
      </w:r>
    </w:p>
    <w:p w:rsidR="00F07450" w:rsidRDefault="00785ADC">
      <w:pPr>
        <w:ind w:left="566" w:hanging="283"/>
      </w:pPr>
      <w:r>
        <w:rPr>
          <w:rFonts w:ascii="MS Gothic" w:eastAsia="MS Gothic" w:hAnsi="MS Gothic" w:cs="MS Gothic"/>
        </w:rPr>
        <w:t>☐</w:t>
      </w:r>
      <w:r>
        <w:t xml:space="preserve"> úložná místa pro nakládání s těžebním odpadem/rozhodnutí o povinnosti shromažďovat a upravovat znečištěnou vodu a průsaky - § 17 odst. 1 písm. f) </w:t>
      </w:r>
    </w:p>
    <w:p w:rsidR="00F07450" w:rsidRDefault="00785ADC">
      <w:pPr>
        <w:ind w:left="293"/>
      </w:pPr>
      <w:r>
        <w:rPr>
          <w:rFonts w:ascii="MS Gothic" w:eastAsia="MS Gothic" w:hAnsi="MS Gothic" w:cs="MS Gothic"/>
        </w:rPr>
        <w:t>☐</w:t>
      </w:r>
      <w:r>
        <w:t xml:space="preserve"> vrty pro využívání energetického potenciálu podzemních vod - § 17 odst. 1 písm. g) </w:t>
      </w:r>
    </w:p>
    <w:p w:rsidR="00F07450" w:rsidRDefault="00785ADC">
      <w:pPr>
        <w:ind w:left="566" w:hanging="283"/>
      </w:pPr>
      <w:r>
        <w:rPr>
          <w:rFonts w:ascii="MS Gothic" w:eastAsia="MS Gothic" w:hAnsi="MS Gothic" w:cs="MS Gothic"/>
        </w:rPr>
        <w:t>☐</w:t>
      </w:r>
      <w:r>
        <w:t xml:space="preserve"> ukládání oxidu uhličitého do přírodních horninových struktur podle jiného právního předpisu - § 17 odst. 1 písm. h) </w:t>
      </w:r>
    </w:p>
    <w:p w:rsidR="00F07450" w:rsidRDefault="00785ADC">
      <w:pPr>
        <w:ind w:left="566" w:hanging="283"/>
      </w:pPr>
      <w:r>
        <w:rPr>
          <w:rFonts w:ascii="MS Gothic" w:eastAsia="MS Gothic" w:hAnsi="MS Gothic" w:cs="MS Gothic"/>
        </w:rPr>
        <w:t>☐</w:t>
      </w:r>
      <w:r>
        <w:t xml:space="preserve"> geologické práce spojené se zásahem do pozemku, jejichž cílem je následné využití průzkumného díla na stavbu k jímání podzemní vody nebo pro vrty pro využívání energetického potenciálu podzemních vod - § 17 odst. 1 písm. i) </w:t>
      </w:r>
    </w:p>
    <w:p w:rsidR="00F07450" w:rsidRDefault="00785ADC">
      <w:pPr>
        <w:spacing w:after="0" w:line="259" w:lineRule="auto"/>
        <w:ind w:left="283" w:firstLine="0"/>
        <w:jc w:val="left"/>
      </w:pPr>
      <w:r>
        <w:t xml:space="preserve"> </w:t>
      </w:r>
    </w:p>
    <w:p w:rsidR="00F07450" w:rsidRDefault="00785ADC">
      <w:pPr>
        <w:spacing w:after="0" w:line="259" w:lineRule="auto"/>
        <w:ind w:left="283" w:firstLine="0"/>
        <w:jc w:val="left"/>
      </w:pPr>
      <w:r>
        <w:rPr>
          <w:b/>
        </w:rPr>
        <w:t xml:space="preserve"> </w:t>
      </w:r>
    </w:p>
    <w:p w:rsidR="00F07450" w:rsidRDefault="00785ADC">
      <w:pPr>
        <w:tabs>
          <w:tab w:val="center" w:pos="2901"/>
        </w:tabs>
        <w:spacing w:after="11"/>
        <w:ind w:left="-15" w:firstLine="0"/>
        <w:jc w:val="left"/>
      </w:pPr>
      <w:r>
        <w:t xml:space="preserve"> </w:t>
      </w:r>
      <w:r>
        <w:tab/>
      </w:r>
      <w:proofErr w:type="gramStart"/>
      <w:r>
        <w:rPr>
          <w:b/>
        </w:rPr>
        <w:t>E.4.1.2</w:t>
      </w:r>
      <w:proofErr w:type="gramEnd"/>
      <w:r>
        <w:rPr>
          <w:b/>
        </w:rPr>
        <w:t xml:space="preserve"> V případě záměru týkajícího se vodního toku:  </w:t>
      </w:r>
    </w:p>
    <w:p w:rsidR="00F07450" w:rsidRDefault="00785ADC">
      <w:pPr>
        <w:tabs>
          <w:tab w:val="center" w:pos="1253"/>
          <w:tab w:val="center" w:pos="3939"/>
          <w:tab w:val="center" w:pos="5665"/>
          <w:tab w:val="center" w:pos="6373"/>
        </w:tabs>
        <w:ind w:left="-15" w:firstLine="0"/>
        <w:jc w:val="left"/>
      </w:pPr>
      <w:r>
        <w:t xml:space="preserve"> </w:t>
      </w:r>
      <w:r>
        <w:tab/>
        <w:t xml:space="preserve">Název vodního toku </w:t>
      </w:r>
      <w:r>
        <w:tab/>
        <w:t xml:space="preserve">…………………………………. </w:t>
      </w:r>
      <w:r>
        <w:tab/>
        <w:t xml:space="preserve"> </w:t>
      </w:r>
      <w:r>
        <w:tab/>
        <w:t xml:space="preserve"> </w:t>
      </w:r>
    </w:p>
    <w:p w:rsidR="00F07450" w:rsidRDefault="00785ADC">
      <w:pPr>
        <w:tabs>
          <w:tab w:val="center" w:pos="1060"/>
          <w:tab w:val="center" w:pos="2124"/>
          <w:tab w:val="center" w:pos="3939"/>
        </w:tabs>
        <w:ind w:left="-15" w:firstLine="0"/>
        <w:jc w:val="left"/>
      </w:pPr>
      <w:r>
        <w:t xml:space="preserve"> </w:t>
      </w:r>
      <w:r>
        <w:tab/>
        <w:t xml:space="preserve">ID vodního toku </w:t>
      </w:r>
      <w:r>
        <w:tab/>
        <w:t xml:space="preserve"> </w:t>
      </w:r>
      <w:r>
        <w:tab/>
        <w:t xml:space="preserve">…………………………………. </w:t>
      </w:r>
    </w:p>
    <w:p w:rsidR="00F07450" w:rsidRDefault="00785ADC">
      <w:pPr>
        <w:spacing w:after="15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:rsidR="00F07450" w:rsidRDefault="00785ADC">
      <w:pPr>
        <w:tabs>
          <w:tab w:val="center" w:pos="4321"/>
        </w:tabs>
        <w:ind w:left="-15" w:firstLine="0"/>
        <w:jc w:val="left"/>
      </w:pPr>
      <w:r>
        <w:t xml:space="preserve"> </w:t>
      </w:r>
      <w:r>
        <w:tab/>
        <w:t xml:space="preserve">Jsou záměrem dotčeny </w:t>
      </w:r>
      <w:r>
        <w:rPr>
          <w:b/>
        </w:rPr>
        <w:t xml:space="preserve">hraniční vody </w:t>
      </w:r>
      <w:r>
        <w:t xml:space="preserve">podle </w:t>
      </w:r>
      <w:hyperlink r:id="rId42">
        <w:r>
          <w:rPr>
            <w:color w:val="003D61"/>
            <w:u w:val="single" w:color="003D61"/>
          </w:rPr>
          <w:t>vodního zákona</w:t>
        </w:r>
      </w:hyperlink>
      <w:hyperlink r:id="rId43">
        <w:r>
          <w:t>?</w:t>
        </w:r>
      </w:hyperlink>
      <w:r>
        <w:t xml:space="preserve">   </w:t>
      </w:r>
      <w:r>
        <w:rPr>
          <w:rFonts w:ascii="MS Gothic" w:eastAsia="MS Gothic" w:hAnsi="MS Gothic" w:cs="MS Gothic"/>
        </w:rPr>
        <w:t>☐</w:t>
      </w:r>
      <w:r>
        <w:t xml:space="preserve"> ANO </w:t>
      </w:r>
      <w:r>
        <w:rPr>
          <w:rFonts w:ascii="MS Gothic" w:eastAsia="MS Gothic" w:hAnsi="MS Gothic" w:cs="MS Gothic"/>
        </w:rPr>
        <w:t>☐</w:t>
      </w:r>
      <w:r>
        <w:t xml:space="preserve"> NE </w:t>
      </w:r>
    </w:p>
    <w:p w:rsidR="00F07450" w:rsidRDefault="00785ADC">
      <w:pPr>
        <w:spacing w:after="35" w:line="239" w:lineRule="auto"/>
        <w:ind w:left="852" w:firstLine="0"/>
        <w:jc w:val="left"/>
        <w:rPr>
          <w:i/>
          <w:sz w:val="22"/>
        </w:rPr>
      </w:pPr>
      <w:r>
        <w:rPr>
          <w:i/>
          <w:sz w:val="22"/>
        </w:rPr>
        <w:t xml:space="preserve">Pokud ANO, bude součástí řízení projednávání ve zvláštním orgánu zřízeném podle mezinárodních smluv, po jehož dobu zákonná lhůta pro vydání JES neběží (§ 115 odst. 19). </w:t>
      </w:r>
    </w:p>
    <w:p w:rsidR="006A4946" w:rsidRPr="00187002" w:rsidRDefault="006A4946" w:rsidP="006A4946">
      <w:pPr>
        <w:spacing w:after="35" w:line="239" w:lineRule="auto"/>
        <w:ind w:left="284"/>
        <w:jc w:val="left"/>
        <w:rPr>
          <w:b/>
          <w:color w:val="FF0000"/>
        </w:rPr>
      </w:pPr>
      <w:r w:rsidRPr="00187002">
        <w:rPr>
          <w:b/>
          <w:color w:val="FF0000"/>
        </w:rPr>
        <w:t xml:space="preserve"> </w:t>
      </w:r>
    </w:p>
    <w:p w:rsidR="00187002" w:rsidRPr="00864E0C" w:rsidRDefault="006A4946" w:rsidP="006A4946">
      <w:pPr>
        <w:spacing w:after="35" w:line="239" w:lineRule="auto"/>
        <w:ind w:left="284"/>
        <w:jc w:val="left"/>
        <w:rPr>
          <w:b/>
          <w:color w:val="auto"/>
        </w:rPr>
      </w:pPr>
      <w:proofErr w:type="gramStart"/>
      <w:r w:rsidRPr="00864E0C">
        <w:rPr>
          <w:b/>
          <w:color w:val="auto"/>
        </w:rPr>
        <w:t>E.4.1.3</w:t>
      </w:r>
      <w:proofErr w:type="gramEnd"/>
      <w:r w:rsidRPr="00864E0C">
        <w:rPr>
          <w:b/>
          <w:color w:val="auto"/>
        </w:rPr>
        <w:t xml:space="preserve"> </w:t>
      </w:r>
      <w:r w:rsidR="00187002" w:rsidRPr="00864E0C">
        <w:rPr>
          <w:b/>
          <w:color w:val="auto"/>
        </w:rPr>
        <w:t>Orientační určení polohy</w:t>
      </w:r>
      <w:r w:rsidR="00187002" w:rsidRPr="00864E0C">
        <w:rPr>
          <w:color w:val="auto"/>
        </w:rPr>
        <w:t xml:space="preserve"> (souřadnice X, Y určené v souřadnicovém systému S-JTSK):</w:t>
      </w:r>
    </w:p>
    <w:p w:rsidR="006A4946" w:rsidRPr="00864E0C" w:rsidRDefault="00187002" w:rsidP="006A4946">
      <w:pPr>
        <w:spacing w:after="35" w:line="239" w:lineRule="auto"/>
        <w:ind w:left="284"/>
        <w:jc w:val="left"/>
        <w:rPr>
          <w:i/>
          <w:color w:val="auto"/>
          <w:sz w:val="22"/>
        </w:rPr>
      </w:pPr>
      <w:proofErr w:type="gramStart"/>
      <w:r w:rsidRPr="00864E0C">
        <w:rPr>
          <w:color w:val="auto"/>
        </w:rPr>
        <w:t xml:space="preserve">X: </w:t>
      </w:r>
      <w:r w:rsidR="006A4946" w:rsidRPr="00864E0C">
        <w:rPr>
          <w:color w:val="auto"/>
        </w:rPr>
        <w:t xml:space="preserve">  </w:t>
      </w:r>
      <w:r w:rsidRPr="00864E0C">
        <w:rPr>
          <w:color w:val="auto"/>
        </w:rPr>
        <w:t>…</w:t>
      </w:r>
      <w:proofErr w:type="gramEnd"/>
      <w:r w:rsidRPr="00864E0C">
        <w:rPr>
          <w:color w:val="auto"/>
        </w:rPr>
        <w:t>……………………………….</w:t>
      </w:r>
    </w:p>
    <w:p w:rsidR="00187002" w:rsidRPr="00864E0C" w:rsidRDefault="00187002" w:rsidP="00187002">
      <w:pPr>
        <w:spacing w:after="35" w:line="239" w:lineRule="auto"/>
        <w:ind w:left="284"/>
        <w:jc w:val="left"/>
        <w:rPr>
          <w:i/>
          <w:color w:val="auto"/>
          <w:sz w:val="22"/>
        </w:rPr>
      </w:pPr>
      <w:proofErr w:type="gramStart"/>
      <w:r w:rsidRPr="00864E0C">
        <w:rPr>
          <w:color w:val="auto"/>
        </w:rPr>
        <w:t>Y:   …</w:t>
      </w:r>
      <w:proofErr w:type="gramEnd"/>
      <w:r w:rsidRPr="00864E0C">
        <w:rPr>
          <w:color w:val="auto"/>
        </w:rPr>
        <w:t>……………………………….</w:t>
      </w:r>
    </w:p>
    <w:p w:rsidR="00F07450" w:rsidRDefault="00785AD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F07450" w:rsidRDefault="00785ADC">
      <w:pPr>
        <w:spacing w:after="11"/>
        <w:ind w:left="152"/>
      </w:pPr>
      <w:r>
        <w:rPr>
          <w:b/>
        </w:rPr>
        <w:t xml:space="preserve">Přílohy žádosti: </w:t>
      </w:r>
    </w:p>
    <w:p w:rsidR="00F07450" w:rsidRDefault="00785ADC">
      <w:pPr>
        <w:ind w:left="428" w:hanging="286"/>
      </w:pPr>
      <w:r>
        <w:rPr>
          <w:rFonts w:ascii="MS Gothic" w:eastAsia="MS Gothic" w:hAnsi="MS Gothic" w:cs="MS Gothic"/>
        </w:rPr>
        <w:t>☐</w:t>
      </w:r>
      <w:r w:rsidR="00187002">
        <w:t xml:space="preserve"> </w:t>
      </w:r>
      <w:r>
        <w:t xml:space="preserve">situace širších vztahů místa zamýšlené stavby, zařízení nebo činnosti a jeho okolí, schematicky zakreslená do mapového podkladu (zpravidla v měřítku 1:10 000 až 1:50 000) </w:t>
      </w:r>
    </w:p>
    <w:p w:rsidR="00F07450" w:rsidRDefault="00785ADC">
      <w:pPr>
        <w:spacing w:after="5" w:line="270" w:lineRule="auto"/>
        <w:ind w:left="422" w:right="-8"/>
        <w:jc w:val="right"/>
      </w:pPr>
      <w:r>
        <w:rPr>
          <w:rFonts w:ascii="MS Gothic" w:eastAsia="MS Gothic" w:hAnsi="MS Gothic" w:cs="MS Gothic"/>
        </w:rPr>
        <w:t>☐</w:t>
      </w:r>
      <w:r>
        <w:t xml:space="preserve"> viz PD, str. … / </w:t>
      </w:r>
      <w:r>
        <w:rPr>
          <w:rFonts w:ascii="MS Gothic" w:eastAsia="MS Gothic" w:hAnsi="MS Gothic" w:cs="MS Gothic"/>
        </w:rPr>
        <w:t>☐</w:t>
      </w:r>
      <w:r>
        <w:t xml:space="preserve"> viz Příloha č. … </w:t>
      </w:r>
    </w:p>
    <w:p w:rsidR="00F07450" w:rsidRDefault="00785ADC">
      <w:pPr>
        <w:ind w:left="428" w:hanging="286"/>
      </w:pPr>
      <w:r>
        <w:rPr>
          <w:rFonts w:ascii="MS Gothic" w:eastAsia="MS Gothic" w:hAnsi="MS Gothic" w:cs="MS Gothic"/>
        </w:rPr>
        <w:t>☐</w:t>
      </w:r>
      <w:r>
        <w:t xml:space="preserve"> kopie katastrální mapy území, jehož se souhlas týká, s popisem a zakreslením místa stavby, zařízení nebo činnosti </w:t>
      </w:r>
    </w:p>
    <w:p w:rsidR="00F07450" w:rsidRDefault="00785ADC">
      <w:pPr>
        <w:spacing w:after="5" w:line="270" w:lineRule="auto"/>
        <w:ind w:left="422" w:right="-8"/>
        <w:jc w:val="right"/>
      </w:pPr>
      <w:r>
        <w:rPr>
          <w:rFonts w:ascii="MS Gothic" w:eastAsia="MS Gothic" w:hAnsi="MS Gothic" w:cs="MS Gothic"/>
        </w:rPr>
        <w:lastRenderedPageBreak/>
        <w:t>☐</w:t>
      </w:r>
      <w:r>
        <w:t xml:space="preserve"> viz PD, str. … / </w:t>
      </w:r>
      <w:r>
        <w:rPr>
          <w:rFonts w:ascii="MS Gothic" w:eastAsia="MS Gothic" w:hAnsi="MS Gothic" w:cs="MS Gothic"/>
        </w:rPr>
        <w:t>☐</w:t>
      </w:r>
      <w:r>
        <w:t xml:space="preserve"> viz Příloha č. … </w:t>
      </w:r>
    </w:p>
    <w:p w:rsidR="00F07450" w:rsidRDefault="00785ADC">
      <w:pPr>
        <w:ind w:left="152"/>
      </w:pPr>
      <w:r>
        <w:rPr>
          <w:rFonts w:ascii="MS Gothic" w:eastAsia="MS Gothic" w:hAnsi="MS Gothic" w:cs="MS Gothic"/>
        </w:rPr>
        <w:t>☐</w:t>
      </w:r>
      <w:r>
        <w:t xml:space="preserve"> odborné posouzení vlivu záměru na odtokové poměry </w:t>
      </w:r>
    </w:p>
    <w:p w:rsidR="00F07450" w:rsidRDefault="00785ADC">
      <w:pPr>
        <w:spacing w:after="5" w:line="270" w:lineRule="auto"/>
        <w:ind w:left="422" w:right="-8"/>
        <w:jc w:val="right"/>
      </w:pPr>
      <w:r>
        <w:rPr>
          <w:rFonts w:ascii="MS Gothic" w:eastAsia="MS Gothic" w:hAnsi="MS Gothic" w:cs="MS Gothic"/>
        </w:rPr>
        <w:t>☐</w:t>
      </w:r>
      <w:r>
        <w:t xml:space="preserve"> viz PD, str. … / </w:t>
      </w:r>
      <w:r>
        <w:rPr>
          <w:rFonts w:ascii="MS Gothic" w:eastAsia="MS Gothic" w:hAnsi="MS Gothic" w:cs="MS Gothic"/>
        </w:rPr>
        <w:t>☐</w:t>
      </w:r>
      <w:r>
        <w:t xml:space="preserve"> viz Příloha č. … </w:t>
      </w:r>
    </w:p>
    <w:p w:rsidR="00F07450" w:rsidRDefault="00785ADC">
      <w:pPr>
        <w:ind w:left="428" w:hanging="286"/>
      </w:pPr>
      <w:r>
        <w:rPr>
          <w:rFonts w:ascii="MS Gothic" w:eastAsia="MS Gothic" w:hAnsi="MS Gothic" w:cs="MS Gothic"/>
        </w:rPr>
        <w:t>☐</w:t>
      </w:r>
      <w:r>
        <w:t xml:space="preserve"> stanovisko správce povodí k předkládanému záměru; včetně ověření orientační polohy místa činnosti v souřadnicích X, Y určených v souřadnicovém systému Jednotné trigonometrické sítě katastrální (výjimka staveb a činností podle § 17 odst. 1 písm. g) a i) pro potřeby jednotlivých osob </w:t>
      </w:r>
    </w:p>
    <w:p w:rsidR="00F07450" w:rsidRDefault="00785ADC">
      <w:pPr>
        <w:spacing w:after="5" w:line="270" w:lineRule="auto"/>
        <w:ind w:left="422" w:right="-8"/>
        <w:jc w:val="right"/>
      </w:pPr>
      <w:r>
        <w:rPr>
          <w:rFonts w:ascii="MS Gothic" w:eastAsia="MS Gothic" w:hAnsi="MS Gothic" w:cs="MS Gothic"/>
        </w:rPr>
        <w:t>☐</w:t>
      </w:r>
      <w:r>
        <w:t xml:space="preserve"> viz PD, str. … / </w:t>
      </w:r>
      <w:r>
        <w:rPr>
          <w:rFonts w:ascii="MS Gothic" w:eastAsia="MS Gothic" w:hAnsi="MS Gothic" w:cs="MS Gothic"/>
        </w:rPr>
        <w:t>☐</w:t>
      </w:r>
      <w:r>
        <w:t xml:space="preserve"> viz Příloha č. … </w:t>
      </w:r>
    </w:p>
    <w:p w:rsidR="00F07450" w:rsidRDefault="00785ADC">
      <w:pPr>
        <w:ind w:left="428" w:hanging="286"/>
      </w:pPr>
      <w:r>
        <w:rPr>
          <w:rFonts w:ascii="MS Gothic" w:eastAsia="MS Gothic" w:hAnsi="MS Gothic" w:cs="MS Gothic"/>
        </w:rPr>
        <w:t>☐</w:t>
      </w:r>
      <w:r>
        <w:t xml:space="preserve"> vyjádření příslušného správce vodního toku k předkládanému záměru (jde-li o záměr související s tímto vodním tokem) </w:t>
      </w:r>
    </w:p>
    <w:p w:rsidR="00F07450" w:rsidRDefault="00785ADC">
      <w:pPr>
        <w:spacing w:after="39"/>
        <w:ind w:left="5843"/>
      </w:pPr>
      <w:r>
        <w:rPr>
          <w:rFonts w:ascii="MS Gothic" w:eastAsia="MS Gothic" w:hAnsi="MS Gothic" w:cs="MS Gothic"/>
        </w:rPr>
        <w:t>☐</w:t>
      </w:r>
      <w:r>
        <w:t xml:space="preserve"> viz PD, str. … / </w:t>
      </w:r>
      <w:r>
        <w:rPr>
          <w:rFonts w:ascii="MS Gothic" w:eastAsia="MS Gothic" w:hAnsi="MS Gothic" w:cs="MS Gothic"/>
        </w:rPr>
        <w:t>☐</w:t>
      </w:r>
      <w:r>
        <w:t xml:space="preserve"> viz Příloha č. … </w:t>
      </w:r>
    </w:p>
    <w:p w:rsidR="00F07450" w:rsidRDefault="00785ADC">
      <w:pPr>
        <w:ind w:left="428" w:hanging="286"/>
      </w:pPr>
      <w:r>
        <w:rPr>
          <w:rFonts w:ascii="MS Gothic" w:eastAsia="MS Gothic" w:hAnsi="MS Gothic" w:cs="MS Gothic"/>
        </w:rPr>
        <w:t>☐</w:t>
      </w:r>
      <w:r>
        <w:t xml:space="preserve"> vyjádření osoby s odbornou způsobilostí v případě žádosti o udělení souhlasu podle § 17 odst. 1 písm. g) v</w:t>
      </w:r>
      <w:hyperlink r:id="rId44">
        <w:r>
          <w:t xml:space="preserve"> </w:t>
        </w:r>
      </w:hyperlink>
      <w:hyperlink r:id="rId45">
        <w:r>
          <w:rPr>
            <w:color w:val="0563C1"/>
            <w:u w:val="single" w:color="0563C1"/>
          </w:rPr>
          <w:t>ochranném pásmu</w:t>
        </w:r>
      </w:hyperlink>
      <w:hyperlink r:id="rId46">
        <w:r>
          <w:t xml:space="preserve"> </w:t>
        </w:r>
      </w:hyperlink>
      <w:r>
        <w:t xml:space="preserve">(podle zákona č. </w:t>
      </w:r>
      <w:hyperlink r:id="rId47">
        <w:r>
          <w:rPr>
            <w:color w:val="0563C1"/>
            <w:u w:val="single" w:color="0563C1"/>
          </w:rPr>
          <w:t>164/2001 Sb</w:t>
        </w:r>
      </w:hyperlink>
      <w:hyperlink r:id="rId48">
        <w:r>
          <w:t>.</w:t>
        </w:r>
      </w:hyperlink>
      <w:r>
        <w:t xml:space="preserve">, lázeňský zákon) nebo bylo-li uloženo vodoprávním úřadem </w:t>
      </w:r>
    </w:p>
    <w:p w:rsidR="00F07450" w:rsidRDefault="00785ADC">
      <w:pPr>
        <w:spacing w:after="38"/>
        <w:ind w:left="5843"/>
      </w:pPr>
      <w:r>
        <w:rPr>
          <w:rFonts w:ascii="MS Gothic" w:eastAsia="MS Gothic" w:hAnsi="MS Gothic" w:cs="MS Gothic"/>
        </w:rPr>
        <w:t>☐</w:t>
      </w:r>
      <w:r>
        <w:t xml:space="preserve"> viz PD, str. … / </w:t>
      </w:r>
      <w:r>
        <w:rPr>
          <w:rFonts w:ascii="MS Gothic" w:eastAsia="MS Gothic" w:hAnsi="MS Gothic" w:cs="MS Gothic"/>
        </w:rPr>
        <w:t>☐</w:t>
      </w:r>
      <w:r>
        <w:t xml:space="preserve"> viz Příloha č. … </w:t>
      </w:r>
    </w:p>
    <w:p w:rsidR="00F07450" w:rsidRDefault="00785ADC">
      <w:pPr>
        <w:ind w:left="428" w:hanging="286"/>
      </w:pPr>
      <w:r>
        <w:rPr>
          <w:rFonts w:ascii="MS Gothic" w:eastAsia="MS Gothic" w:hAnsi="MS Gothic" w:cs="MS Gothic"/>
        </w:rPr>
        <w:t>☐</w:t>
      </w:r>
      <w:r>
        <w:t xml:space="preserve"> výčet a druh chráněných území a ochranných pásem stanovených podle zvláštních právních předpisů, pokud mohou být činnostmi, stavbami nebo zařízeními dotčeny </w:t>
      </w:r>
    </w:p>
    <w:p w:rsidR="00F07450" w:rsidRDefault="00785ADC">
      <w:pPr>
        <w:spacing w:after="36"/>
        <w:ind w:left="5843"/>
      </w:pPr>
      <w:r>
        <w:rPr>
          <w:rFonts w:ascii="MS Gothic" w:eastAsia="MS Gothic" w:hAnsi="MS Gothic" w:cs="MS Gothic"/>
        </w:rPr>
        <w:t>☐</w:t>
      </w:r>
      <w:r>
        <w:t xml:space="preserve"> viz PD, str. … / </w:t>
      </w:r>
      <w:r>
        <w:rPr>
          <w:rFonts w:ascii="MS Gothic" w:eastAsia="MS Gothic" w:hAnsi="MS Gothic" w:cs="MS Gothic"/>
        </w:rPr>
        <w:t>☐</w:t>
      </w:r>
      <w:r>
        <w:t xml:space="preserve"> viz Příloha č. … </w:t>
      </w:r>
    </w:p>
    <w:p w:rsidR="00F07450" w:rsidRDefault="00785ADC">
      <w:pPr>
        <w:ind w:left="428" w:hanging="286"/>
      </w:pPr>
      <w:r>
        <w:rPr>
          <w:rFonts w:ascii="MS Gothic" w:eastAsia="MS Gothic" w:hAnsi="MS Gothic" w:cs="MS Gothic"/>
        </w:rPr>
        <w:t>☐</w:t>
      </w:r>
      <w:r>
        <w:t xml:space="preserve"> projekt geologických prací podle zákona o geologických pracích v případě udělení souhlasu podle § 17 odst. 1 písm. i), který vedle údajů uvedených v § 5 odst. 1 </w:t>
      </w:r>
      <w:hyperlink r:id="rId49">
        <w:proofErr w:type="gramStart"/>
        <w:r>
          <w:rPr>
            <w:color w:val="0563C1"/>
            <w:u w:val="single" w:color="0563C1"/>
          </w:rPr>
          <w:t>vyhlášky  č.</w:t>
        </w:r>
        <w:proofErr w:type="gramEnd"/>
        <w:r>
          <w:rPr>
            <w:color w:val="0563C1"/>
            <w:u w:val="single" w:color="0563C1"/>
          </w:rPr>
          <w:t xml:space="preserve"> 369/2004</w:t>
        </w:r>
      </w:hyperlink>
      <w:hyperlink r:id="rId50">
        <w:r>
          <w:rPr>
            <w:color w:val="0563C1"/>
          </w:rPr>
          <w:t xml:space="preserve"> </w:t>
        </w:r>
      </w:hyperlink>
      <w:hyperlink r:id="rId51">
        <w:r>
          <w:rPr>
            <w:color w:val="0563C1"/>
            <w:u w:val="single" w:color="0563C1"/>
          </w:rPr>
          <w:t>Sb.</w:t>
        </w:r>
      </w:hyperlink>
      <w:hyperlink r:id="rId52">
        <w:r>
          <w:rPr>
            <w:color w:val="0563C1"/>
            <w:u w:val="single" w:color="0563C1"/>
          </w:rPr>
          <w:t>,</w:t>
        </w:r>
      </w:hyperlink>
      <w:r>
        <w:t xml:space="preserve"> o projektování, provádění a vyhodnocování geologických prací, oznamování rizikových </w:t>
      </w:r>
      <w:proofErr w:type="spellStart"/>
      <w:r>
        <w:t>geofaktorů</w:t>
      </w:r>
      <w:proofErr w:type="spellEnd"/>
      <w:r>
        <w:t xml:space="preserve"> a o postupu při výpočtu zásob výhradních ložisek obsahuji i popis předpokládaných účinků projektovaných geologických prací na okolí </w:t>
      </w:r>
    </w:p>
    <w:p w:rsidR="00F07450" w:rsidRDefault="00785ADC">
      <w:pPr>
        <w:ind w:left="5843"/>
      </w:pPr>
      <w:r>
        <w:rPr>
          <w:rFonts w:ascii="MS Gothic" w:eastAsia="MS Gothic" w:hAnsi="MS Gothic" w:cs="MS Gothic"/>
        </w:rPr>
        <w:t>☐</w:t>
      </w:r>
      <w:r>
        <w:t xml:space="preserve"> viz PD, str. … / </w:t>
      </w:r>
      <w:r>
        <w:rPr>
          <w:rFonts w:ascii="MS Gothic" w:eastAsia="MS Gothic" w:hAnsi="MS Gothic" w:cs="MS Gothic"/>
        </w:rPr>
        <w:t>☐</w:t>
      </w:r>
      <w:r>
        <w:t xml:space="preserve"> viz Příloha č. … </w:t>
      </w:r>
    </w:p>
    <w:p w:rsidR="00F07450" w:rsidRDefault="00785ADC">
      <w:pPr>
        <w:spacing w:after="61" w:line="259" w:lineRule="auto"/>
        <w:ind w:left="0" w:firstLine="0"/>
        <w:jc w:val="left"/>
      </w:pPr>
      <w:r>
        <w:t xml:space="preserve"> </w:t>
      </w:r>
      <w:r>
        <w:tab/>
      </w:r>
      <w:r>
        <w:rPr>
          <w:b/>
        </w:rPr>
        <w:t xml:space="preserve"> </w:t>
      </w:r>
    </w:p>
    <w:p w:rsidR="00F07450" w:rsidRDefault="00785ADC">
      <w:pPr>
        <w:pStyle w:val="Nadpis2"/>
        <w:ind w:left="-5" w:right="0"/>
      </w:pPr>
      <w:proofErr w:type="gramStart"/>
      <w:r>
        <w:rPr>
          <w:rFonts w:ascii="MS Gothic" w:eastAsia="MS Gothic" w:hAnsi="MS Gothic" w:cs="MS Gothic"/>
          <w:b w:val="0"/>
        </w:rPr>
        <w:t>☐</w:t>
      </w:r>
      <w:r>
        <w:t xml:space="preserve"> E.4.2</w:t>
      </w:r>
      <w:proofErr w:type="gramEnd"/>
      <w:r>
        <w:t xml:space="preserve"> Závazné stanovisko k řízením vedeným podle zákona o ochraně přírody a krajiny, horního zákona nebo zákona o hornické činnosti, výbušninách a o státní báňské správě </w:t>
      </w:r>
      <w:r>
        <w:rPr>
          <w:color w:val="C00000"/>
        </w:rPr>
        <w:t>(§ 104 odst. 3)</w:t>
      </w:r>
      <w:r>
        <w:rPr>
          <w:b w:val="0"/>
          <w:color w:val="C00000"/>
        </w:rPr>
        <w:t xml:space="preserve"> </w:t>
      </w:r>
    </w:p>
    <w:p w:rsidR="001F08C4" w:rsidRPr="00864E0C" w:rsidRDefault="002B51F1">
      <w:pPr>
        <w:tabs>
          <w:tab w:val="center" w:pos="1909"/>
        </w:tabs>
        <w:spacing w:after="12"/>
        <w:ind w:left="-15" w:firstLine="0"/>
        <w:jc w:val="left"/>
        <w:rPr>
          <w:color w:val="auto"/>
        </w:rPr>
      </w:pPr>
      <w:r w:rsidRPr="00864E0C">
        <w:rPr>
          <w:color w:val="auto"/>
        </w:rPr>
        <w:t>Přílohy:</w:t>
      </w:r>
    </w:p>
    <w:p w:rsidR="001F08C4" w:rsidRPr="00864E0C" w:rsidRDefault="001F08C4" w:rsidP="001F08C4">
      <w:pPr>
        <w:pStyle w:val="Odstavecseseznamem"/>
        <w:numPr>
          <w:ilvl w:val="0"/>
          <w:numId w:val="6"/>
        </w:numPr>
        <w:tabs>
          <w:tab w:val="center" w:pos="1909"/>
        </w:tabs>
        <w:spacing w:after="12"/>
        <w:jc w:val="left"/>
        <w:rPr>
          <w:color w:val="auto"/>
        </w:rPr>
      </w:pPr>
      <w:r w:rsidRPr="00864E0C">
        <w:rPr>
          <w:color w:val="auto"/>
        </w:rPr>
        <w:t xml:space="preserve">PD </w:t>
      </w:r>
      <w:r w:rsidR="00187002" w:rsidRPr="00864E0C">
        <w:rPr>
          <w:color w:val="auto"/>
        </w:rPr>
        <w:t>vsakovacího zařízení</w:t>
      </w:r>
      <w:r w:rsidRPr="00864E0C">
        <w:rPr>
          <w:color w:val="auto"/>
        </w:rPr>
        <w:t xml:space="preserve"> včetně technické zprávy, výkresů a řezů vsakovacího zařízení.</w:t>
      </w:r>
    </w:p>
    <w:p w:rsidR="00187002" w:rsidRPr="00864E0C" w:rsidRDefault="001F08C4" w:rsidP="001F08C4">
      <w:pPr>
        <w:pStyle w:val="Odstavecseseznamem"/>
        <w:numPr>
          <w:ilvl w:val="0"/>
          <w:numId w:val="6"/>
        </w:numPr>
        <w:tabs>
          <w:tab w:val="center" w:pos="1909"/>
        </w:tabs>
        <w:spacing w:after="12"/>
        <w:jc w:val="left"/>
        <w:rPr>
          <w:color w:val="auto"/>
        </w:rPr>
      </w:pPr>
      <w:r w:rsidRPr="00864E0C">
        <w:rPr>
          <w:color w:val="auto"/>
        </w:rPr>
        <w:t>Vyjádření osoby odborně způsobilé (HG posudek).</w:t>
      </w:r>
    </w:p>
    <w:p w:rsidR="00F07450" w:rsidRDefault="00785ADC">
      <w:pPr>
        <w:spacing w:after="6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F07450" w:rsidRDefault="00785ADC">
      <w:pPr>
        <w:spacing w:after="56" w:line="259" w:lineRule="auto"/>
        <w:ind w:left="0" w:firstLine="0"/>
        <w:jc w:val="left"/>
      </w:pPr>
      <w:r>
        <w:t xml:space="preserve">  </w:t>
      </w:r>
      <w:r>
        <w:tab/>
      </w:r>
    </w:p>
    <w:p w:rsidR="00864E0C" w:rsidRDefault="00864E0C">
      <w:pPr>
        <w:spacing w:after="56" w:line="259" w:lineRule="auto"/>
        <w:ind w:left="0" w:firstLine="0"/>
        <w:jc w:val="left"/>
      </w:pPr>
    </w:p>
    <w:p w:rsidR="00864E0C" w:rsidRDefault="00864E0C">
      <w:pPr>
        <w:spacing w:after="56" w:line="259" w:lineRule="auto"/>
        <w:ind w:left="0" w:firstLine="0"/>
        <w:jc w:val="left"/>
      </w:pPr>
    </w:p>
    <w:p w:rsidR="00864E0C" w:rsidRDefault="00864E0C">
      <w:pPr>
        <w:spacing w:after="56" w:line="259" w:lineRule="auto"/>
        <w:ind w:left="0" w:firstLine="0"/>
        <w:jc w:val="left"/>
      </w:pPr>
    </w:p>
    <w:p w:rsidR="00864E0C" w:rsidRDefault="00864E0C">
      <w:pPr>
        <w:spacing w:after="56" w:line="259" w:lineRule="auto"/>
        <w:ind w:left="0" w:firstLine="0"/>
        <w:jc w:val="left"/>
      </w:pPr>
    </w:p>
    <w:p w:rsidR="00864E0C" w:rsidRDefault="00864E0C">
      <w:pPr>
        <w:spacing w:after="56" w:line="259" w:lineRule="auto"/>
        <w:ind w:left="0" w:firstLine="0"/>
        <w:jc w:val="left"/>
      </w:pPr>
    </w:p>
    <w:p w:rsidR="00864E0C" w:rsidRDefault="00864E0C">
      <w:pPr>
        <w:spacing w:after="56" w:line="259" w:lineRule="auto"/>
        <w:ind w:left="0" w:firstLine="0"/>
        <w:jc w:val="left"/>
      </w:pPr>
    </w:p>
    <w:p w:rsidR="00864E0C" w:rsidRDefault="00864E0C">
      <w:pPr>
        <w:spacing w:after="56" w:line="259" w:lineRule="auto"/>
        <w:ind w:left="0" w:firstLine="0"/>
        <w:jc w:val="left"/>
      </w:pPr>
    </w:p>
    <w:p w:rsidR="00F07450" w:rsidRDefault="00785ADC">
      <w:pPr>
        <w:spacing w:after="0" w:line="259" w:lineRule="auto"/>
        <w:ind w:left="0" w:firstLine="0"/>
        <w:jc w:val="left"/>
      </w:pPr>
      <w:r>
        <w:t xml:space="preserve"> </w:t>
      </w:r>
    </w:p>
    <w:p w:rsidR="00F07450" w:rsidRDefault="00785ADC">
      <w:pPr>
        <w:spacing w:after="44" w:line="259" w:lineRule="auto"/>
        <w:ind w:left="-5"/>
        <w:jc w:val="left"/>
      </w:pPr>
      <w:proofErr w:type="gramStart"/>
      <w:r>
        <w:rPr>
          <w:b/>
          <w:color w:val="2F5496"/>
          <w:sz w:val="28"/>
        </w:rPr>
        <w:lastRenderedPageBreak/>
        <w:t>E.</w:t>
      </w:r>
      <w:r w:rsidR="00864E0C">
        <w:rPr>
          <w:b/>
          <w:color w:val="2F5496"/>
          <w:sz w:val="28"/>
        </w:rPr>
        <w:t>5</w:t>
      </w:r>
      <w:r>
        <w:rPr>
          <w:b/>
          <w:color w:val="2F5496"/>
          <w:sz w:val="28"/>
        </w:rPr>
        <w:t xml:space="preserve"> </w:t>
      </w:r>
      <w:hyperlink r:id="rId53">
        <w:r>
          <w:rPr>
            <w:b/>
            <w:color w:val="0000FF"/>
            <w:sz w:val="28"/>
          </w:rPr>
          <w:t>Zákon</w:t>
        </w:r>
        <w:proofErr w:type="gramEnd"/>
        <w:r>
          <w:rPr>
            <w:b/>
            <w:color w:val="0000FF"/>
            <w:sz w:val="28"/>
          </w:rPr>
          <w:t xml:space="preserve"> č. 541/2020 Sb., o odpadech</w:t>
        </w:r>
      </w:hyperlink>
      <w:hyperlink r:id="rId54">
        <w:r>
          <w:rPr>
            <w:b/>
            <w:color w:val="2F5496"/>
            <w:sz w:val="28"/>
          </w:rPr>
          <w:t xml:space="preserve"> </w:t>
        </w:r>
      </w:hyperlink>
      <w:r>
        <w:rPr>
          <w:b/>
          <w:color w:val="2F5496"/>
          <w:sz w:val="28"/>
        </w:rPr>
        <w:t xml:space="preserve">  </w:t>
      </w:r>
    </w:p>
    <w:p w:rsidR="00F07450" w:rsidRDefault="00785ADC">
      <w:pPr>
        <w:pStyle w:val="Nadpis2"/>
        <w:ind w:left="-5" w:right="0"/>
      </w:pPr>
      <w:proofErr w:type="gramStart"/>
      <w:r>
        <w:rPr>
          <w:rFonts w:ascii="MS Gothic" w:eastAsia="MS Gothic" w:hAnsi="MS Gothic" w:cs="MS Gothic"/>
          <w:b w:val="0"/>
        </w:rPr>
        <w:t>☐</w:t>
      </w:r>
      <w:r w:rsidR="00864E0C">
        <w:t xml:space="preserve"> E.5</w:t>
      </w:r>
      <w:r>
        <w:t>.1</w:t>
      </w:r>
      <w:proofErr w:type="gramEnd"/>
      <w:r>
        <w:t xml:space="preserve"> Závazné stanovisko k terénním úpravám a odstranění stavby </w:t>
      </w:r>
      <w:r>
        <w:rPr>
          <w:color w:val="C00000"/>
        </w:rPr>
        <w:t xml:space="preserve">(§ 146 odst. 3 písm. a))   </w:t>
      </w:r>
    </w:p>
    <w:p w:rsidR="00F07450" w:rsidRDefault="00785ADC">
      <w:pPr>
        <w:spacing w:after="0" w:line="259" w:lineRule="auto"/>
        <w:ind w:left="0" w:firstLine="0"/>
        <w:jc w:val="left"/>
      </w:pPr>
      <w:r>
        <w:rPr>
          <w:color w:val="C00000"/>
          <w:sz w:val="28"/>
        </w:rPr>
        <w:t xml:space="preserve"> </w:t>
      </w:r>
    </w:p>
    <w:p w:rsidR="00F07450" w:rsidRDefault="00785ADC">
      <w:pPr>
        <w:spacing w:after="11"/>
        <w:ind w:left="-5"/>
      </w:pPr>
      <w:r>
        <w:rPr>
          <w:b/>
        </w:rPr>
        <w:t xml:space="preserve">A. TERÉNNÍ ÚPRAVY </w:t>
      </w:r>
    </w:p>
    <w:p w:rsidR="00F07450" w:rsidRDefault="00785ADC">
      <w:pPr>
        <w:numPr>
          <w:ilvl w:val="0"/>
          <w:numId w:val="1"/>
        </w:numPr>
        <w:spacing w:after="0" w:line="259" w:lineRule="auto"/>
        <w:ind w:hanging="283"/>
        <w:jc w:val="left"/>
      </w:pPr>
      <w:r>
        <w:rPr>
          <w:b/>
          <w:u w:val="single" w:color="000000"/>
        </w:rPr>
        <w:t>Informace o přemisťovaných materiálech</w:t>
      </w:r>
      <w:r>
        <w:rPr>
          <w:b/>
        </w:rPr>
        <w:t xml:space="preserve"> </w:t>
      </w:r>
      <w:r>
        <w:rPr>
          <w:color w:val="FF0000"/>
        </w:rPr>
        <w:t xml:space="preserve"> </w:t>
      </w:r>
    </w:p>
    <w:p w:rsidR="00F07450" w:rsidRDefault="00785ADC">
      <w:pPr>
        <w:ind w:left="293"/>
      </w:pPr>
      <w:r>
        <w:t>Zeminy vytěžené v rámci záměru a použité ve svém přirozeném stavu v rámci tohoto záměru pro účely stavby – množství</w:t>
      </w:r>
      <w:r>
        <w:rPr>
          <w:b/>
        </w:rPr>
        <w:t xml:space="preserve"> </w:t>
      </w:r>
      <w:r>
        <w:t>(v m</w:t>
      </w:r>
      <w:r>
        <w:rPr>
          <w:vertAlign w:val="superscript"/>
        </w:rPr>
        <w:t>3</w:t>
      </w:r>
      <w:r>
        <w:t>):</w:t>
      </w:r>
      <w:r>
        <w:rPr>
          <w:color w:val="FF0000"/>
        </w:rPr>
        <w:t xml:space="preserve"> </w:t>
      </w:r>
    </w:p>
    <w:tbl>
      <w:tblPr>
        <w:tblStyle w:val="TableGrid"/>
        <w:tblW w:w="9237" w:type="dxa"/>
        <w:tblInd w:w="170" w:type="dxa"/>
        <w:tblCellMar>
          <w:top w:w="72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237"/>
      </w:tblGrid>
      <w:tr w:rsidR="00F07450">
        <w:trPr>
          <w:trHeight w:val="634"/>
        </w:trPr>
        <w:tc>
          <w:tcPr>
            <w:tcW w:w="9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rPr>
                <w:color w:val="FF0000"/>
              </w:rPr>
              <w:t xml:space="preserve"> </w:t>
            </w:r>
          </w:p>
        </w:tc>
      </w:tr>
    </w:tbl>
    <w:p w:rsidR="00F07450" w:rsidRDefault="00785ADC">
      <w:pPr>
        <w:spacing w:after="13" w:line="259" w:lineRule="auto"/>
        <w:ind w:left="708" w:firstLine="0"/>
        <w:jc w:val="left"/>
      </w:pPr>
      <w:r>
        <w:t xml:space="preserve"> </w:t>
      </w:r>
    </w:p>
    <w:p w:rsidR="00F07450" w:rsidRDefault="00785ADC">
      <w:pPr>
        <w:numPr>
          <w:ilvl w:val="0"/>
          <w:numId w:val="1"/>
        </w:numPr>
        <w:spacing w:after="0" w:line="259" w:lineRule="auto"/>
        <w:ind w:hanging="283"/>
        <w:jc w:val="left"/>
      </w:pPr>
      <w:r>
        <w:rPr>
          <w:b/>
          <w:u w:val="single" w:color="000000"/>
        </w:rPr>
        <w:t>Informace o materiálech vstupujících do záměru</w:t>
      </w:r>
      <w:r>
        <w:rPr>
          <w:b/>
        </w:rPr>
        <w:t xml:space="preserve"> </w:t>
      </w:r>
    </w:p>
    <w:p w:rsidR="00F07450" w:rsidRDefault="00785ADC">
      <w:pPr>
        <w:numPr>
          <w:ilvl w:val="0"/>
          <w:numId w:val="2"/>
        </w:numPr>
        <w:spacing w:after="11"/>
        <w:ind w:hanging="283"/>
        <w:jc w:val="left"/>
      </w:pPr>
      <w:r>
        <w:rPr>
          <w:b/>
        </w:rPr>
        <w:t>1</w:t>
      </w:r>
      <w:r>
        <w:t xml:space="preserve"> </w:t>
      </w:r>
      <w:r>
        <w:rPr>
          <w:b/>
        </w:rPr>
        <w:t>Množství a původ jednotlivých</w:t>
      </w:r>
      <w:r>
        <w:t xml:space="preserve"> </w:t>
      </w:r>
      <w:r>
        <w:rPr>
          <w:b/>
        </w:rPr>
        <w:t>vedlejších produktů</w:t>
      </w:r>
      <w:r>
        <w:t xml:space="preserve"> (výkopových zemin), které mají být využity </w:t>
      </w:r>
    </w:p>
    <w:tbl>
      <w:tblPr>
        <w:tblStyle w:val="TableGrid"/>
        <w:tblW w:w="9074" w:type="dxa"/>
        <w:tblInd w:w="142" w:type="dxa"/>
        <w:tblCellMar>
          <w:top w:w="53" w:type="dxa"/>
          <w:left w:w="108" w:type="dxa"/>
          <w:right w:w="95" w:type="dxa"/>
        </w:tblCellMar>
        <w:tblLook w:val="04A0" w:firstRow="1" w:lastRow="0" w:firstColumn="1" w:lastColumn="0" w:noHBand="0" w:noVBand="1"/>
      </w:tblPr>
      <w:tblGrid>
        <w:gridCol w:w="1138"/>
        <w:gridCol w:w="7936"/>
      </w:tblGrid>
      <w:tr w:rsidR="00F07450">
        <w:trPr>
          <w:trHeight w:val="595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2" w:firstLine="0"/>
              <w:jc w:val="left"/>
            </w:pPr>
            <w:r>
              <w:t xml:space="preserve">množství </w:t>
            </w:r>
          </w:p>
          <w:p w:rsidR="00F07450" w:rsidRDefault="00785ADC">
            <w:pPr>
              <w:spacing w:after="0" w:line="259" w:lineRule="auto"/>
              <w:ind w:left="0" w:right="138" w:firstLine="0"/>
              <w:jc w:val="center"/>
            </w:pPr>
            <w:r>
              <w:t xml:space="preserve">(t) </w:t>
            </w:r>
          </w:p>
        </w:tc>
        <w:tc>
          <w:tcPr>
            <w:tcW w:w="7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původ (stavba nebo záměr) </w:t>
            </w:r>
          </w:p>
        </w:tc>
      </w:tr>
      <w:tr w:rsidR="00F07450">
        <w:trPr>
          <w:trHeight w:val="302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7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07450">
        <w:trPr>
          <w:trHeight w:val="305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7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07450">
        <w:trPr>
          <w:trHeight w:val="302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7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07450">
        <w:trPr>
          <w:trHeight w:val="302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7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F07450" w:rsidRDefault="00785ADC">
      <w:pPr>
        <w:spacing w:after="11"/>
        <w:ind w:left="-5"/>
      </w:pPr>
      <w:r>
        <w:rPr>
          <w:b/>
        </w:rPr>
        <w:t xml:space="preserve">Dílčí přílohy žádosti: </w:t>
      </w:r>
    </w:p>
    <w:p w:rsidR="00F07450" w:rsidRDefault="00785ADC">
      <w:pPr>
        <w:ind w:left="-5"/>
      </w:pPr>
      <w:r>
        <w:rPr>
          <w:rFonts w:ascii="MS Gothic" w:eastAsia="MS Gothic" w:hAnsi="MS Gothic" w:cs="MS Gothic"/>
        </w:rPr>
        <w:t>☐</w:t>
      </w:r>
      <w:r>
        <w:t xml:space="preserve">  dokumentace stavby, ze které budou tyto vedlejší produkty (výkopové zeminy) pocházet </w:t>
      </w:r>
    </w:p>
    <w:p w:rsidR="00F07450" w:rsidRDefault="00785ADC">
      <w:pPr>
        <w:spacing w:after="5" w:line="270" w:lineRule="auto"/>
        <w:ind w:left="422" w:right="-8"/>
        <w:jc w:val="right"/>
      </w:pPr>
      <w:r>
        <w:rPr>
          <w:rFonts w:ascii="MS Gothic" w:eastAsia="MS Gothic" w:hAnsi="MS Gothic" w:cs="MS Gothic"/>
        </w:rPr>
        <w:t>☐</w:t>
      </w:r>
      <w:r>
        <w:t xml:space="preserve"> viz PD, str. … / </w:t>
      </w:r>
      <w:r>
        <w:rPr>
          <w:rFonts w:ascii="MS Gothic" w:eastAsia="MS Gothic" w:hAnsi="MS Gothic" w:cs="MS Gothic"/>
        </w:rPr>
        <w:t>☐</w:t>
      </w:r>
      <w:r>
        <w:t xml:space="preserve"> viz Příloha č. … </w:t>
      </w:r>
    </w:p>
    <w:p w:rsidR="00F07450" w:rsidRDefault="00785ADC">
      <w:pPr>
        <w:spacing w:after="0" w:line="259" w:lineRule="auto"/>
        <w:ind w:left="708" w:firstLine="0"/>
        <w:jc w:val="left"/>
      </w:pPr>
      <w:r>
        <w:rPr>
          <w:color w:val="C00000"/>
        </w:rPr>
        <w:t xml:space="preserve"> </w:t>
      </w:r>
    </w:p>
    <w:p w:rsidR="00F07450" w:rsidRDefault="00785ADC">
      <w:pPr>
        <w:numPr>
          <w:ilvl w:val="1"/>
          <w:numId w:val="2"/>
        </w:numPr>
        <w:spacing w:after="11"/>
        <w:ind w:hanging="370"/>
      </w:pPr>
      <w:r>
        <w:rPr>
          <w:b/>
        </w:rPr>
        <w:t>Množství, popis a původ jednotlivých</w:t>
      </w:r>
      <w:r>
        <w:t xml:space="preserve"> </w:t>
      </w:r>
      <w:r>
        <w:rPr>
          <w:b/>
        </w:rPr>
        <w:t>stavebních výrobků</w:t>
      </w:r>
      <w:r>
        <w:t xml:space="preserve">, které přestaly být odpadem a mají být použity </w:t>
      </w:r>
    </w:p>
    <w:tbl>
      <w:tblPr>
        <w:tblStyle w:val="TableGrid"/>
        <w:tblW w:w="9074" w:type="dxa"/>
        <w:tblInd w:w="142" w:type="dxa"/>
        <w:tblCellMar>
          <w:top w:w="53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844"/>
        <w:gridCol w:w="1136"/>
        <w:gridCol w:w="3684"/>
        <w:gridCol w:w="2410"/>
      </w:tblGrid>
      <w:tr w:rsidR="00F07450">
        <w:trPr>
          <w:trHeight w:val="59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2" w:right="16" w:firstLine="0"/>
              <w:jc w:val="left"/>
            </w:pPr>
            <w:r>
              <w:t xml:space="preserve">stavební výrobek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22" w:firstLine="0"/>
              <w:jc w:val="left"/>
            </w:pPr>
            <w:r>
              <w:t xml:space="preserve">množství </w:t>
            </w:r>
          </w:p>
          <w:p w:rsidR="00F07450" w:rsidRDefault="00785ADC">
            <w:pPr>
              <w:spacing w:after="0" w:line="259" w:lineRule="auto"/>
              <w:ind w:left="0" w:right="50" w:firstLine="0"/>
              <w:jc w:val="center"/>
            </w:pPr>
            <w:r>
              <w:t xml:space="preserve">(t)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popis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</w:pPr>
            <w:r>
              <w:t xml:space="preserve">původ – IČZ zařízení k využití odpadů </w:t>
            </w:r>
          </w:p>
        </w:tc>
      </w:tr>
      <w:tr w:rsidR="00F07450">
        <w:trPr>
          <w:trHeight w:val="30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07450">
        <w:trPr>
          <w:trHeight w:val="30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07450">
        <w:trPr>
          <w:trHeight w:val="30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07450">
        <w:trPr>
          <w:trHeight w:val="30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F07450" w:rsidRDefault="00785ADC">
      <w:pPr>
        <w:spacing w:after="11"/>
        <w:ind w:left="-5"/>
      </w:pPr>
      <w:r>
        <w:rPr>
          <w:b/>
        </w:rPr>
        <w:t>Dílčí přílohy žádosti:</w:t>
      </w:r>
      <w:r>
        <w:t xml:space="preserve"> </w:t>
      </w:r>
    </w:p>
    <w:p w:rsidR="00F07450" w:rsidRDefault="00785ADC">
      <w:pPr>
        <w:ind w:left="-5"/>
      </w:pPr>
      <w:r>
        <w:rPr>
          <w:rFonts w:ascii="MS Gothic" w:eastAsia="MS Gothic" w:hAnsi="MS Gothic" w:cs="MS Gothic"/>
        </w:rPr>
        <w:t>☐</w:t>
      </w:r>
      <w:r>
        <w:t xml:space="preserve">  dokumentace dle § 83 </w:t>
      </w:r>
      <w:hyperlink r:id="rId55">
        <w:r>
          <w:rPr>
            <w:color w:val="0563C1"/>
            <w:u w:val="single" w:color="0563C1"/>
          </w:rPr>
          <w:t>vyhlášky 273/2021 Sb</w:t>
        </w:r>
      </w:hyperlink>
      <w:hyperlink r:id="rId56">
        <w:r>
          <w:t>.</w:t>
        </w:r>
      </w:hyperlink>
      <w:r>
        <w:t xml:space="preserve"> o podrobnostech nakládání s odpady </w:t>
      </w:r>
    </w:p>
    <w:p w:rsidR="00F07450" w:rsidRDefault="00785ADC">
      <w:pPr>
        <w:spacing w:after="5" w:line="270" w:lineRule="auto"/>
        <w:ind w:left="422" w:right="-8"/>
        <w:jc w:val="right"/>
      </w:pPr>
      <w:r>
        <w:rPr>
          <w:rFonts w:ascii="MS Gothic" w:eastAsia="MS Gothic" w:hAnsi="MS Gothic" w:cs="MS Gothic"/>
        </w:rPr>
        <w:t>☐</w:t>
      </w:r>
      <w:r>
        <w:t xml:space="preserve"> viz PD, str. … / </w:t>
      </w:r>
      <w:r>
        <w:rPr>
          <w:rFonts w:ascii="MS Gothic" w:eastAsia="MS Gothic" w:hAnsi="MS Gothic" w:cs="MS Gothic"/>
        </w:rPr>
        <w:t>☐</w:t>
      </w:r>
      <w:r>
        <w:t xml:space="preserve"> viz Příloha č. … </w:t>
      </w:r>
    </w:p>
    <w:p w:rsidR="00F07450" w:rsidRDefault="00785ADC">
      <w:pPr>
        <w:spacing w:after="0" w:line="259" w:lineRule="auto"/>
        <w:ind w:left="708" w:firstLine="0"/>
        <w:jc w:val="left"/>
      </w:pPr>
      <w:r>
        <w:rPr>
          <w:color w:val="C00000"/>
        </w:rPr>
        <w:t xml:space="preserve"> </w:t>
      </w:r>
    </w:p>
    <w:p w:rsidR="00F07450" w:rsidRDefault="00785ADC">
      <w:pPr>
        <w:numPr>
          <w:ilvl w:val="1"/>
          <w:numId w:val="2"/>
        </w:numPr>
        <w:spacing w:after="11"/>
        <w:ind w:hanging="370"/>
      </w:pPr>
      <w:r>
        <w:rPr>
          <w:b/>
        </w:rPr>
        <w:t>Množství, popis a původ jednotlivých</w:t>
      </w:r>
      <w:r>
        <w:t xml:space="preserve"> </w:t>
      </w:r>
      <w:r>
        <w:rPr>
          <w:b/>
        </w:rPr>
        <w:t>odpadů</w:t>
      </w:r>
      <w:r>
        <w:t xml:space="preserve">, které mají být využity </w:t>
      </w:r>
    </w:p>
    <w:tbl>
      <w:tblPr>
        <w:tblStyle w:val="TableGrid"/>
        <w:tblW w:w="9069" w:type="dxa"/>
        <w:tblInd w:w="5" w:type="dxa"/>
        <w:tblCellMar>
          <w:top w:w="53" w:type="dxa"/>
          <w:right w:w="53" w:type="dxa"/>
        </w:tblCellMar>
        <w:tblLook w:val="04A0" w:firstRow="1" w:lastRow="0" w:firstColumn="1" w:lastColumn="0" w:noHBand="0" w:noVBand="1"/>
      </w:tblPr>
      <w:tblGrid>
        <w:gridCol w:w="1510"/>
        <w:gridCol w:w="1181"/>
        <w:gridCol w:w="2693"/>
        <w:gridCol w:w="1699"/>
        <w:gridCol w:w="1449"/>
        <w:gridCol w:w="537"/>
      </w:tblGrid>
      <w:tr w:rsidR="00F07450">
        <w:trPr>
          <w:trHeight w:val="89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110" w:firstLine="0"/>
              <w:jc w:val="left"/>
            </w:pPr>
            <w:r>
              <w:t xml:space="preserve">název odpadu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110" w:firstLine="0"/>
              <w:jc w:val="left"/>
            </w:pPr>
            <w:r>
              <w:t xml:space="preserve">množství </w:t>
            </w:r>
          </w:p>
          <w:p w:rsidR="00F07450" w:rsidRDefault="00785ADC">
            <w:pPr>
              <w:spacing w:after="0" w:line="259" w:lineRule="auto"/>
              <w:ind w:left="110" w:firstLine="0"/>
              <w:jc w:val="left"/>
            </w:pPr>
            <w:r>
              <w:t xml:space="preserve">(t)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108" w:right="56" w:firstLine="0"/>
            </w:pPr>
            <w:r>
              <w:t xml:space="preserve">původ </w:t>
            </w:r>
            <w:r>
              <w:rPr>
                <w:i/>
              </w:rPr>
              <w:t>(uvedení stavby nebo záměru, ze kterého pochází, pokud je znám)</w:t>
            </w:r>
            <w: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108" w:firstLine="0"/>
              <w:jc w:val="left"/>
            </w:pPr>
            <w:r>
              <w:t xml:space="preserve">kategorie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7450" w:rsidRDefault="00785ADC">
            <w:pPr>
              <w:spacing w:after="0" w:line="259" w:lineRule="auto"/>
              <w:ind w:left="110" w:firstLine="0"/>
              <w:jc w:val="left"/>
            </w:pPr>
            <w:r>
              <w:t xml:space="preserve">katalogové odpadu </w:t>
            </w:r>
          </w:p>
        </w:tc>
        <w:tc>
          <w:tcPr>
            <w:tcW w:w="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</w:pPr>
            <w:r>
              <w:t xml:space="preserve">číslo </w:t>
            </w:r>
          </w:p>
        </w:tc>
      </w:tr>
      <w:tr w:rsidR="00F07450">
        <w:trPr>
          <w:trHeight w:val="302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110" w:firstLine="0"/>
              <w:jc w:val="left"/>
            </w:pPr>
            <w:r>
              <w:rPr>
                <w:color w:val="C00000"/>
              </w:rPr>
              <w:lastRenderedPageBreak/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110" w:firstLine="0"/>
              <w:jc w:val="left"/>
            </w:pPr>
            <w:r>
              <w:rPr>
                <w:color w:val="C0000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108" w:firstLine="0"/>
              <w:jc w:val="left"/>
            </w:pPr>
            <w:r>
              <w:rPr>
                <w:color w:val="C0000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108" w:firstLine="0"/>
              <w:jc w:val="left"/>
            </w:pPr>
            <w:r>
              <w:rPr>
                <w:color w:val="C00000"/>
              </w:rPr>
              <w:t xml:space="preserve">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7450" w:rsidRDefault="00785ADC">
            <w:pPr>
              <w:spacing w:after="0" w:line="259" w:lineRule="auto"/>
              <w:ind w:left="110" w:firstLine="0"/>
              <w:jc w:val="left"/>
            </w:pPr>
            <w:r>
              <w:rPr>
                <w:color w:val="C00000"/>
              </w:rPr>
              <w:t xml:space="preserve"> </w:t>
            </w:r>
          </w:p>
        </w:tc>
        <w:tc>
          <w:tcPr>
            <w:tcW w:w="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7450" w:rsidRDefault="00F07450">
            <w:pPr>
              <w:spacing w:after="160" w:line="259" w:lineRule="auto"/>
              <w:ind w:left="0" w:firstLine="0"/>
              <w:jc w:val="left"/>
            </w:pPr>
          </w:p>
        </w:tc>
      </w:tr>
      <w:tr w:rsidR="00F07450">
        <w:trPr>
          <w:trHeight w:val="302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110" w:firstLine="0"/>
              <w:jc w:val="left"/>
            </w:pPr>
            <w:r>
              <w:rPr>
                <w:color w:val="C00000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110" w:firstLine="0"/>
              <w:jc w:val="left"/>
            </w:pPr>
            <w:r>
              <w:rPr>
                <w:color w:val="C0000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108" w:firstLine="0"/>
              <w:jc w:val="left"/>
            </w:pPr>
            <w:r>
              <w:rPr>
                <w:color w:val="C0000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108" w:firstLine="0"/>
              <w:jc w:val="left"/>
            </w:pPr>
            <w:r>
              <w:rPr>
                <w:color w:val="C00000"/>
              </w:rPr>
              <w:t xml:space="preserve">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7450" w:rsidRDefault="00785ADC">
            <w:pPr>
              <w:spacing w:after="0" w:line="259" w:lineRule="auto"/>
              <w:ind w:left="110" w:firstLine="0"/>
              <w:jc w:val="left"/>
            </w:pPr>
            <w:r>
              <w:rPr>
                <w:color w:val="C00000"/>
              </w:rPr>
              <w:t xml:space="preserve"> </w:t>
            </w:r>
          </w:p>
        </w:tc>
        <w:tc>
          <w:tcPr>
            <w:tcW w:w="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7450" w:rsidRDefault="00F07450">
            <w:pPr>
              <w:spacing w:after="160" w:line="259" w:lineRule="auto"/>
              <w:ind w:left="0" w:firstLine="0"/>
              <w:jc w:val="left"/>
            </w:pPr>
          </w:p>
        </w:tc>
      </w:tr>
      <w:tr w:rsidR="00F07450">
        <w:trPr>
          <w:trHeight w:val="305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110" w:firstLine="0"/>
              <w:jc w:val="left"/>
            </w:pPr>
            <w:r>
              <w:rPr>
                <w:color w:val="C00000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110" w:firstLine="0"/>
              <w:jc w:val="left"/>
            </w:pPr>
            <w:r>
              <w:rPr>
                <w:color w:val="C0000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108" w:firstLine="0"/>
              <w:jc w:val="left"/>
            </w:pPr>
            <w:r>
              <w:rPr>
                <w:color w:val="C0000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108" w:firstLine="0"/>
              <w:jc w:val="left"/>
            </w:pPr>
            <w:r>
              <w:rPr>
                <w:color w:val="C00000"/>
              </w:rPr>
              <w:t xml:space="preserve">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7450" w:rsidRDefault="00785ADC">
            <w:pPr>
              <w:spacing w:after="0" w:line="259" w:lineRule="auto"/>
              <w:ind w:left="110" w:firstLine="0"/>
              <w:jc w:val="left"/>
            </w:pPr>
            <w:r>
              <w:rPr>
                <w:color w:val="C00000"/>
              </w:rPr>
              <w:t xml:space="preserve"> </w:t>
            </w:r>
          </w:p>
        </w:tc>
        <w:tc>
          <w:tcPr>
            <w:tcW w:w="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7450" w:rsidRDefault="00F07450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F07450" w:rsidRDefault="00785ADC">
      <w:pPr>
        <w:spacing w:after="11"/>
        <w:ind w:left="-5"/>
      </w:pPr>
      <w:r>
        <w:rPr>
          <w:b/>
        </w:rPr>
        <w:t>Dílčí přílohy žádosti:</w:t>
      </w:r>
      <w:r>
        <w:rPr>
          <w:color w:val="C00000"/>
        </w:rPr>
        <w:t xml:space="preserve"> </w:t>
      </w:r>
    </w:p>
    <w:p w:rsidR="00F07450" w:rsidRDefault="00785ADC">
      <w:pPr>
        <w:ind w:left="-5"/>
      </w:pPr>
      <w:r>
        <w:rPr>
          <w:rFonts w:ascii="MS Gothic" w:eastAsia="MS Gothic" w:hAnsi="MS Gothic" w:cs="MS Gothic"/>
        </w:rPr>
        <w:t>☐</w:t>
      </w:r>
      <w:r>
        <w:t xml:space="preserve"> odborný posudek hodnocení rizika ukládání odpadů na povrchu terénu podle § 6 odst. 6 věty první </w:t>
      </w:r>
      <w:hyperlink r:id="rId57">
        <w:r>
          <w:rPr>
            <w:color w:val="0563C1"/>
            <w:u w:val="single" w:color="0563C1"/>
          </w:rPr>
          <w:t>vyhlášky č. 273/2021 Sb.</w:t>
        </w:r>
      </w:hyperlink>
      <w:hyperlink r:id="rId58">
        <w:r>
          <w:t xml:space="preserve"> </w:t>
        </w:r>
      </w:hyperlink>
      <w:r>
        <w:t>při využití odpadů v rámci záměru v množství přesahujícím 1000 tun</w:t>
      </w:r>
      <w:r>
        <w:rPr>
          <w:color w:val="C00000"/>
        </w:rPr>
        <w:t xml:space="preserve">  </w:t>
      </w:r>
    </w:p>
    <w:p w:rsidR="00F07450" w:rsidRDefault="00785ADC">
      <w:pPr>
        <w:spacing w:after="5" w:line="270" w:lineRule="auto"/>
        <w:ind w:left="422" w:right="-8"/>
        <w:jc w:val="right"/>
      </w:pPr>
      <w:r>
        <w:rPr>
          <w:rFonts w:ascii="MS Gothic" w:eastAsia="MS Gothic" w:hAnsi="MS Gothic" w:cs="MS Gothic"/>
        </w:rPr>
        <w:t>☐</w:t>
      </w:r>
      <w:r>
        <w:t xml:space="preserve"> viz PD, str. … / </w:t>
      </w:r>
      <w:r>
        <w:rPr>
          <w:rFonts w:ascii="MS Gothic" w:eastAsia="MS Gothic" w:hAnsi="MS Gothic" w:cs="MS Gothic"/>
        </w:rPr>
        <w:t>☐</w:t>
      </w:r>
      <w:r>
        <w:t xml:space="preserve"> viz Příloha č. … </w:t>
      </w:r>
    </w:p>
    <w:p w:rsidR="00F07450" w:rsidRDefault="00785ADC">
      <w:pPr>
        <w:spacing w:after="13" w:line="259" w:lineRule="auto"/>
        <w:ind w:left="0" w:firstLine="0"/>
        <w:jc w:val="left"/>
      </w:pPr>
      <w:r>
        <w:rPr>
          <w:b/>
        </w:rPr>
        <w:t xml:space="preserve"> </w:t>
      </w:r>
    </w:p>
    <w:p w:rsidR="00F07450" w:rsidRDefault="00785ADC">
      <w:pPr>
        <w:numPr>
          <w:ilvl w:val="0"/>
          <w:numId w:val="2"/>
        </w:numPr>
        <w:spacing w:after="0" w:line="259" w:lineRule="auto"/>
        <w:ind w:hanging="283"/>
        <w:jc w:val="left"/>
      </w:pPr>
      <w:r>
        <w:rPr>
          <w:b/>
          <w:u w:val="single" w:color="000000"/>
        </w:rPr>
        <w:t>Informace o materiálech získaných v rámci záměru</w:t>
      </w:r>
      <w:r>
        <w:rPr>
          <w:b/>
        </w:rPr>
        <w:t xml:space="preserve"> </w:t>
      </w:r>
    </w:p>
    <w:p w:rsidR="00F07450" w:rsidRDefault="00785ADC">
      <w:pPr>
        <w:numPr>
          <w:ilvl w:val="1"/>
          <w:numId w:val="3"/>
        </w:numPr>
        <w:ind w:hanging="434"/>
      </w:pPr>
      <w:r>
        <w:rPr>
          <w:b/>
        </w:rPr>
        <w:t>Množství jednotlivých</w:t>
      </w:r>
      <w:r>
        <w:t xml:space="preserve"> </w:t>
      </w:r>
      <w:r>
        <w:rPr>
          <w:b/>
        </w:rPr>
        <w:t>vedlejších produktů</w:t>
      </w:r>
      <w:r>
        <w:t xml:space="preserve"> (výkopových zemin), které se nestaly odpadem a které mají být využity </w:t>
      </w:r>
    </w:p>
    <w:tbl>
      <w:tblPr>
        <w:tblStyle w:val="TableGrid"/>
        <w:tblW w:w="8927" w:type="dxa"/>
        <w:tblInd w:w="5" w:type="dxa"/>
        <w:tblCellMar>
          <w:top w:w="53" w:type="dxa"/>
          <w:left w:w="108" w:type="dxa"/>
          <w:right w:w="92" w:type="dxa"/>
        </w:tblCellMar>
        <w:tblLook w:val="04A0" w:firstRow="1" w:lastRow="0" w:firstColumn="1" w:lastColumn="0" w:noHBand="0" w:noVBand="1"/>
      </w:tblPr>
      <w:tblGrid>
        <w:gridCol w:w="1414"/>
        <w:gridCol w:w="7513"/>
      </w:tblGrid>
      <w:tr w:rsidR="00F07450">
        <w:trPr>
          <w:trHeight w:val="302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2" w:firstLine="0"/>
              <w:jc w:val="left"/>
            </w:pPr>
            <w:r>
              <w:t xml:space="preserve">množství (t)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místo použití </w:t>
            </w:r>
          </w:p>
        </w:tc>
      </w:tr>
      <w:tr w:rsidR="00F07450">
        <w:trPr>
          <w:trHeight w:val="302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07450">
        <w:trPr>
          <w:trHeight w:val="302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07450">
        <w:trPr>
          <w:trHeight w:val="305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07450">
        <w:trPr>
          <w:trHeight w:val="302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F07450" w:rsidRDefault="00785ADC">
      <w:pPr>
        <w:spacing w:after="11"/>
        <w:ind w:left="-5"/>
      </w:pPr>
      <w:r>
        <w:rPr>
          <w:b/>
        </w:rPr>
        <w:t>Dílčí přílohy žádosti:</w:t>
      </w:r>
      <w:r>
        <w:t xml:space="preserve"> </w:t>
      </w:r>
    </w:p>
    <w:p w:rsidR="00F07450" w:rsidRDefault="00785ADC">
      <w:pPr>
        <w:ind w:left="-5"/>
      </w:pPr>
      <w:r>
        <w:rPr>
          <w:rFonts w:ascii="MS Gothic" w:eastAsia="MS Gothic" w:hAnsi="MS Gothic" w:cs="MS Gothic"/>
        </w:rPr>
        <w:t>☐</w:t>
      </w:r>
      <w:r>
        <w:t xml:space="preserve">  dokumentace stavby/záměru, kde budou tyto vedlejší produkty (výkopové zeminy) použity </w:t>
      </w:r>
    </w:p>
    <w:p w:rsidR="00F07450" w:rsidRDefault="00785ADC">
      <w:pPr>
        <w:spacing w:after="5" w:line="270" w:lineRule="auto"/>
        <w:ind w:left="422" w:right="-8"/>
        <w:jc w:val="right"/>
      </w:pPr>
      <w:r>
        <w:rPr>
          <w:rFonts w:ascii="MS Gothic" w:eastAsia="MS Gothic" w:hAnsi="MS Gothic" w:cs="MS Gothic"/>
        </w:rPr>
        <w:t>☐</w:t>
      </w:r>
      <w:r>
        <w:t xml:space="preserve"> viz PD, str. … / </w:t>
      </w:r>
      <w:r>
        <w:rPr>
          <w:rFonts w:ascii="MS Gothic" w:eastAsia="MS Gothic" w:hAnsi="MS Gothic" w:cs="MS Gothic"/>
        </w:rPr>
        <w:t>☐</w:t>
      </w:r>
      <w:r>
        <w:t xml:space="preserve"> viz Příloha č. … </w:t>
      </w:r>
    </w:p>
    <w:p w:rsidR="00F07450" w:rsidRDefault="00785ADC">
      <w:pPr>
        <w:spacing w:after="0" w:line="259" w:lineRule="auto"/>
        <w:ind w:left="0" w:firstLine="0"/>
        <w:jc w:val="left"/>
      </w:pPr>
      <w:r>
        <w:t xml:space="preserve"> </w:t>
      </w:r>
    </w:p>
    <w:p w:rsidR="00F07450" w:rsidRDefault="00785ADC">
      <w:pPr>
        <w:numPr>
          <w:ilvl w:val="1"/>
          <w:numId w:val="3"/>
        </w:numPr>
        <w:ind w:hanging="434"/>
      </w:pPr>
      <w:r>
        <w:rPr>
          <w:b/>
        </w:rPr>
        <w:t>Množství a popis</w:t>
      </w:r>
      <w:r>
        <w:t xml:space="preserve"> </w:t>
      </w:r>
      <w:r>
        <w:rPr>
          <w:b/>
        </w:rPr>
        <w:t xml:space="preserve">odpadů </w:t>
      </w:r>
      <w:r>
        <w:t xml:space="preserve">získaných v rámci záměru </w:t>
      </w:r>
    </w:p>
    <w:tbl>
      <w:tblPr>
        <w:tblStyle w:val="TableGrid"/>
        <w:tblW w:w="8927" w:type="dxa"/>
        <w:tblInd w:w="5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339"/>
        <w:gridCol w:w="3051"/>
        <w:gridCol w:w="4537"/>
      </w:tblGrid>
      <w:tr w:rsidR="00F07450">
        <w:trPr>
          <w:trHeight w:val="578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2" w:firstLine="0"/>
              <w:jc w:val="left"/>
            </w:pPr>
            <w:r>
              <w:t xml:space="preserve">množství </w:t>
            </w:r>
          </w:p>
          <w:p w:rsidR="00F07450" w:rsidRDefault="00785ADC">
            <w:pPr>
              <w:spacing w:after="0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>(t)</w:t>
            </w:r>
            <w:r>
              <w:t xml:space="preserve"> 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kategorie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2" w:firstLine="0"/>
              <w:jc w:val="left"/>
            </w:pPr>
            <w:r>
              <w:t xml:space="preserve">katalogové číslo odpadu </w:t>
            </w:r>
          </w:p>
        </w:tc>
      </w:tr>
      <w:tr w:rsidR="00F07450">
        <w:trPr>
          <w:trHeight w:val="302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F07450">
        <w:trPr>
          <w:trHeight w:val="305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F07450">
        <w:trPr>
          <w:trHeight w:val="302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F07450">
        <w:trPr>
          <w:trHeight w:val="302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:rsidR="00F07450" w:rsidRDefault="00785ADC">
      <w:pPr>
        <w:spacing w:after="0" w:line="259" w:lineRule="auto"/>
        <w:ind w:left="708" w:firstLine="0"/>
        <w:jc w:val="left"/>
      </w:pPr>
      <w:r>
        <w:t xml:space="preserve"> </w:t>
      </w:r>
    </w:p>
    <w:p w:rsidR="00F07450" w:rsidRDefault="00785ADC">
      <w:pPr>
        <w:spacing w:after="0" w:line="259" w:lineRule="auto"/>
        <w:ind w:left="708" w:firstLine="0"/>
        <w:jc w:val="left"/>
      </w:pPr>
      <w:r>
        <w:t xml:space="preserve"> </w:t>
      </w:r>
    </w:p>
    <w:p w:rsidR="00F07450" w:rsidRDefault="00785ADC">
      <w:pPr>
        <w:spacing w:after="11"/>
        <w:ind w:left="-5"/>
      </w:pPr>
      <w:r>
        <w:rPr>
          <w:b/>
        </w:rPr>
        <w:t xml:space="preserve">B. ODSTRANĚNÍ STAVBY  </w:t>
      </w:r>
    </w:p>
    <w:p w:rsidR="00F07450" w:rsidRDefault="00785ADC">
      <w:pPr>
        <w:numPr>
          <w:ilvl w:val="0"/>
          <w:numId w:val="4"/>
        </w:numPr>
        <w:spacing w:after="0" w:line="259" w:lineRule="auto"/>
        <w:ind w:hanging="185"/>
        <w:jc w:val="left"/>
      </w:pPr>
      <w:r>
        <w:rPr>
          <w:b/>
          <w:u w:val="single" w:color="000000"/>
        </w:rPr>
        <w:t>Informace o materiálech získaných v rámci záměru</w:t>
      </w:r>
      <w:r>
        <w:rPr>
          <w:b/>
        </w:rPr>
        <w:t xml:space="preserve"> </w:t>
      </w:r>
    </w:p>
    <w:p w:rsidR="00F07450" w:rsidRDefault="00785ADC">
      <w:pPr>
        <w:numPr>
          <w:ilvl w:val="1"/>
          <w:numId w:val="4"/>
        </w:numPr>
        <w:ind w:hanging="307"/>
      </w:pPr>
      <w:r>
        <w:rPr>
          <w:b/>
        </w:rPr>
        <w:t>Množství a popis jednotlivých</w:t>
      </w:r>
      <w:r>
        <w:t xml:space="preserve"> </w:t>
      </w:r>
      <w:r>
        <w:rPr>
          <w:b/>
        </w:rPr>
        <w:t>stavebních výrobků</w:t>
      </w:r>
      <w:r>
        <w:t xml:space="preserve">, které se nestaly odpadem, získaných v rámci záměru </w:t>
      </w:r>
    </w:p>
    <w:tbl>
      <w:tblPr>
        <w:tblStyle w:val="TableGrid"/>
        <w:tblW w:w="8927" w:type="dxa"/>
        <w:tblInd w:w="5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66"/>
        <w:gridCol w:w="1275"/>
        <w:gridCol w:w="5386"/>
      </w:tblGrid>
      <w:tr w:rsidR="00F07450">
        <w:trPr>
          <w:trHeight w:val="302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2" w:firstLine="0"/>
              <w:jc w:val="left"/>
            </w:pPr>
            <w:r>
              <w:t xml:space="preserve">stavební výrobek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1" w:firstLine="0"/>
              <w:jc w:val="left"/>
            </w:pPr>
            <w:r>
              <w:t xml:space="preserve">množství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popis </w:t>
            </w:r>
          </w:p>
        </w:tc>
      </w:tr>
      <w:tr w:rsidR="00F07450">
        <w:trPr>
          <w:trHeight w:val="302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07450">
        <w:trPr>
          <w:trHeight w:val="302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07450">
        <w:trPr>
          <w:trHeight w:val="305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07450">
        <w:trPr>
          <w:trHeight w:val="302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F07450" w:rsidRDefault="00785ADC">
      <w:pPr>
        <w:spacing w:after="0" w:line="259" w:lineRule="auto"/>
        <w:ind w:left="0" w:firstLine="0"/>
        <w:jc w:val="left"/>
      </w:pPr>
      <w:r>
        <w:t xml:space="preserve"> </w:t>
      </w:r>
    </w:p>
    <w:p w:rsidR="00F07450" w:rsidRDefault="00785ADC">
      <w:pPr>
        <w:numPr>
          <w:ilvl w:val="1"/>
          <w:numId w:val="4"/>
        </w:numPr>
        <w:spacing w:after="11"/>
        <w:ind w:hanging="307"/>
      </w:pPr>
      <w:r>
        <w:rPr>
          <w:b/>
        </w:rPr>
        <w:lastRenderedPageBreak/>
        <w:t>Množství a popis jednotlivých</w:t>
      </w:r>
      <w:r>
        <w:t xml:space="preserve"> </w:t>
      </w:r>
      <w:r>
        <w:rPr>
          <w:b/>
        </w:rPr>
        <w:t>odpadů</w:t>
      </w:r>
      <w:r>
        <w:t xml:space="preserve"> získaných v rámci záměru </w:t>
      </w:r>
    </w:p>
    <w:tbl>
      <w:tblPr>
        <w:tblStyle w:val="TableGrid"/>
        <w:tblW w:w="8927" w:type="dxa"/>
        <w:tblInd w:w="5" w:type="dxa"/>
        <w:tblCellMar>
          <w:top w:w="53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1627"/>
        <w:gridCol w:w="1107"/>
        <w:gridCol w:w="3216"/>
        <w:gridCol w:w="1416"/>
        <w:gridCol w:w="1561"/>
      </w:tblGrid>
      <w:tr w:rsidR="00F07450">
        <w:trPr>
          <w:trHeight w:val="596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2" w:firstLine="0"/>
              <w:jc w:val="left"/>
            </w:pPr>
            <w:r>
              <w:t xml:space="preserve">název odpadu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množství 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</w:pPr>
            <w:r>
              <w:t xml:space="preserve">popis a plánovaný způsob koncového využití/odstranění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kategorie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3" w:firstLine="0"/>
              <w:jc w:val="left"/>
            </w:pPr>
            <w:r>
              <w:t xml:space="preserve">katalogové číslo odpadu </w:t>
            </w:r>
          </w:p>
        </w:tc>
      </w:tr>
      <w:tr w:rsidR="00F07450">
        <w:trPr>
          <w:trHeight w:val="305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3" w:firstLine="0"/>
              <w:jc w:val="left"/>
            </w:pPr>
            <w:r>
              <w:t xml:space="preserve"> </w:t>
            </w:r>
          </w:p>
        </w:tc>
      </w:tr>
      <w:tr w:rsidR="00F07450">
        <w:trPr>
          <w:trHeight w:val="302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3" w:firstLine="0"/>
              <w:jc w:val="left"/>
            </w:pPr>
            <w:r>
              <w:t xml:space="preserve"> </w:t>
            </w:r>
          </w:p>
        </w:tc>
      </w:tr>
      <w:tr w:rsidR="00F07450">
        <w:trPr>
          <w:trHeight w:val="302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3" w:firstLine="0"/>
              <w:jc w:val="left"/>
            </w:pPr>
            <w:r>
              <w:t xml:space="preserve"> </w:t>
            </w:r>
          </w:p>
        </w:tc>
      </w:tr>
      <w:tr w:rsidR="00F07450">
        <w:trPr>
          <w:trHeight w:val="305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3" w:firstLine="0"/>
              <w:jc w:val="left"/>
            </w:pPr>
            <w:r>
              <w:t xml:space="preserve"> </w:t>
            </w:r>
          </w:p>
        </w:tc>
      </w:tr>
    </w:tbl>
    <w:p w:rsidR="00F07450" w:rsidRDefault="00785ADC">
      <w:pPr>
        <w:spacing w:after="0" w:line="259" w:lineRule="auto"/>
        <w:ind w:left="708" w:firstLine="0"/>
        <w:jc w:val="left"/>
      </w:pPr>
      <w:r>
        <w:t xml:space="preserve"> </w:t>
      </w:r>
    </w:p>
    <w:p w:rsidR="00F07450" w:rsidRDefault="00785ADC">
      <w:pPr>
        <w:spacing w:after="56" w:line="259" w:lineRule="auto"/>
        <w:ind w:left="0" w:firstLine="0"/>
        <w:jc w:val="left"/>
      </w:pPr>
      <w:r>
        <w:t xml:space="preserve"> </w:t>
      </w:r>
      <w:r>
        <w:tab/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F07450" w:rsidRDefault="00785ADC">
      <w:pPr>
        <w:spacing w:after="162" w:line="271" w:lineRule="auto"/>
        <w:ind w:left="-5"/>
      </w:pPr>
      <w:proofErr w:type="gramStart"/>
      <w:r>
        <w:rPr>
          <w:rFonts w:ascii="MS Gothic" w:eastAsia="MS Gothic" w:hAnsi="MS Gothic" w:cs="MS Gothic"/>
          <w:sz w:val="28"/>
        </w:rPr>
        <w:t>☐</w:t>
      </w:r>
      <w:r w:rsidR="00864E0C">
        <w:rPr>
          <w:b/>
          <w:sz w:val="28"/>
        </w:rPr>
        <w:t xml:space="preserve"> E.5</w:t>
      </w:r>
      <w:r>
        <w:rPr>
          <w:b/>
          <w:sz w:val="28"/>
        </w:rPr>
        <w:t>.2</w:t>
      </w:r>
      <w:proofErr w:type="gramEnd"/>
      <w:r>
        <w:rPr>
          <w:b/>
          <w:sz w:val="28"/>
        </w:rPr>
        <w:t xml:space="preserve"> Vyjádření ke změně dokončené stavby </w:t>
      </w:r>
      <w:r>
        <w:rPr>
          <w:b/>
          <w:color w:val="C00000"/>
          <w:sz w:val="28"/>
        </w:rPr>
        <w:t xml:space="preserve">(§ 146 odst. 3 písm. b))  </w:t>
      </w:r>
      <w:r>
        <w:rPr>
          <w:rFonts w:ascii="Verdana" w:eastAsia="Verdana" w:hAnsi="Verdana" w:cs="Verdana"/>
          <w:b/>
          <w:color w:val="C00000"/>
          <w:sz w:val="28"/>
        </w:rPr>
        <w:t xml:space="preserve"> </w:t>
      </w:r>
    </w:p>
    <w:p w:rsidR="00F07450" w:rsidRDefault="00785ADC">
      <w:pPr>
        <w:spacing w:after="12"/>
        <w:ind w:left="-5"/>
      </w:pPr>
      <w:r>
        <w:rPr>
          <w:i/>
        </w:rPr>
        <w:t>Nejsou vyžadovány žádné speciální náležitosti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:rsidR="00F07450" w:rsidRDefault="00785ADC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:rsidR="00F07450" w:rsidRDefault="00785ADC">
      <w:pPr>
        <w:spacing w:after="61" w:line="259" w:lineRule="auto"/>
        <w:ind w:left="0" w:firstLine="0"/>
        <w:jc w:val="left"/>
      </w:pPr>
      <w:r>
        <w:rPr>
          <w:i/>
        </w:rPr>
        <w:t xml:space="preserve"> </w:t>
      </w:r>
    </w:p>
    <w:p w:rsidR="00F07450" w:rsidRDefault="00785ADC">
      <w:pPr>
        <w:pStyle w:val="Nadpis2"/>
        <w:ind w:left="-5" w:right="0"/>
      </w:pPr>
      <w:proofErr w:type="gramStart"/>
      <w:r>
        <w:rPr>
          <w:rFonts w:ascii="MS Gothic" w:eastAsia="MS Gothic" w:hAnsi="MS Gothic" w:cs="MS Gothic"/>
          <w:b w:val="0"/>
        </w:rPr>
        <w:t>☐</w:t>
      </w:r>
      <w:r w:rsidR="00864E0C">
        <w:t xml:space="preserve"> E.5</w:t>
      </w:r>
      <w:r>
        <w:t>.3</w:t>
      </w:r>
      <w:proofErr w:type="gramEnd"/>
      <w:r>
        <w:t xml:space="preserve"> Vyjádření ke zřízení zařízení určeného pro nakládání s odpady dle § 21 a následujících ustanovení </w:t>
      </w:r>
      <w:r>
        <w:rPr>
          <w:color w:val="C00000"/>
        </w:rPr>
        <w:t xml:space="preserve">(§ 146 odst. 3 písm. c)) </w:t>
      </w:r>
      <w:r>
        <w:rPr>
          <w:rFonts w:ascii="Verdana" w:eastAsia="Verdana" w:hAnsi="Verdana" w:cs="Verdana"/>
          <w:color w:val="C00000"/>
        </w:rPr>
        <w:t xml:space="preserve"> </w:t>
      </w:r>
    </w:p>
    <w:p w:rsidR="00F07450" w:rsidRDefault="00785ADC">
      <w:pPr>
        <w:spacing w:after="11"/>
        <w:ind w:left="293"/>
      </w:pPr>
      <w:r>
        <w:rPr>
          <w:b/>
        </w:rPr>
        <w:t xml:space="preserve">Zařízení:  </w:t>
      </w:r>
      <w:r>
        <w:rPr>
          <w:rFonts w:ascii="MS Gothic" w:eastAsia="MS Gothic" w:hAnsi="MS Gothic" w:cs="MS Gothic"/>
        </w:rPr>
        <w:t>☐</w:t>
      </w:r>
      <w:r>
        <w:rPr>
          <w:b/>
        </w:rPr>
        <w:t xml:space="preserve"> stacionární  </w:t>
      </w:r>
      <w:r>
        <w:rPr>
          <w:rFonts w:ascii="MS Gothic" w:eastAsia="MS Gothic" w:hAnsi="MS Gothic" w:cs="MS Gothic"/>
        </w:rPr>
        <w:t>☐</w:t>
      </w:r>
      <w:r>
        <w:rPr>
          <w:b/>
        </w:rPr>
        <w:t xml:space="preserve"> mobilní  </w:t>
      </w:r>
    </w:p>
    <w:p w:rsidR="00F07450" w:rsidRDefault="00785ADC">
      <w:pPr>
        <w:ind w:left="293"/>
      </w:pPr>
      <w:proofErr w:type="gramStart"/>
      <w:r>
        <w:rPr>
          <w:b/>
        </w:rPr>
        <w:t>E.</w:t>
      </w:r>
      <w:r w:rsidR="00864E0C">
        <w:rPr>
          <w:b/>
        </w:rPr>
        <w:t>5</w:t>
      </w:r>
      <w:r>
        <w:rPr>
          <w:b/>
        </w:rPr>
        <w:t>.3.1</w:t>
      </w:r>
      <w:proofErr w:type="gramEnd"/>
      <w:r>
        <w:rPr>
          <w:b/>
        </w:rPr>
        <w:t xml:space="preserve"> označení a adresa provozovny</w:t>
      </w:r>
      <w:r>
        <w:t xml:space="preserve">, která je/bude zařízením určeným pro nakládání s odpady 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8771" w:type="dxa"/>
        <w:tblInd w:w="277" w:type="dxa"/>
        <w:tblCellMar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8771"/>
      </w:tblGrid>
      <w:tr w:rsidR="00F07450">
        <w:trPr>
          <w:trHeight w:val="456"/>
        </w:trPr>
        <w:tc>
          <w:tcPr>
            <w:tcW w:w="8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F07450" w:rsidRDefault="00785ADC">
      <w:pPr>
        <w:spacing w:after="0" w:line="259" w:lineRule="auto"/>
        <w:ind w:left="0" w:right="252" w:firstLine="0"/>
        <w:jc w:val="left"/>
      </w:pPr>
      <w:r>
        <w:rPr>
          <w:b/>
        </w:rPr>
        <w:t xml:space="preserve"> </w:t>
      </w:r>
    </w:p>
    <w:tbl>
      <w:tblPr>
        <w:tblStyle w:val="TableGrid"/>
        <w:tblpPr w:vertAnchor="text" w:tblpX="4764" w:tblpY="-47"/>
        <w:tblOverlap w:val="never"/>
        <w:tblW w:w="4334" w:type="dxa"/>
        <w:tblInd w:w="0" w:type="dxa"/>
        <w:tblCellMar>
          <w:top w:w="121" w:type="dxa"/>
          <w:left w:w="150" w:type="dxa"/>
          <w:right w:w="115" w:type="dxa"/>
        </w:tblCellMar>
        <w:tblLook w:val="04A0" w:firstRow="1" w:lastRow="0" w:firstColumn="1" w:lastColumn="0" w:noHBand="0" w:noVBand="1"/>
      </w:tblPr>
      <w:tblGrid>
        <w:gridCol w:w="4334"/>
      </w:tblGrid>
      <w:tr w:rsidR="00F07450">
        <w:trPr>
          <w:trHeight w:val="705"/>
        </w:trPr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F07450" w:rsidRDefault="00785ADC">
      <w:pPr>
        <w:spacing w:after="11"/>
        <w:ind w:left="293" w:right="202"/>
      </w:pPr>
      <w:r>
        <w:rPr>
          <w:b/>
        </w:rPr>
        <w:t xml:space="preserve">zeměpisné souřadnice středu provozovny  </w:t>
      </w:r>
    </w:p>
    <w:p w:rsidR="00F07450" w:rsidRDefault="00785ADC">
      <w:pPr>
        <w:spacing w:after="0" w:line="259" w:lineRule="auto"/>
        <w:ind w:left="427" w:right="202" w:firstLine="0"/>
        <w:jc w:val="left"/>
      </w:pPr>
      <w:r>
        <w:rPr>
          <w:b/>
        </w:rPr>
        <w:t xml:space="preserve"> </w:t>
      </w:r>
    </w:p>
    <w:p w:rsidR="00F07450" w:rsidRDefault="00785ADC">
      <w:pPr>
        <w:spacing w:after="0" w:line="259" w:lineRule="auto"/>
        <w:ind w:left="283" w:right="202" w:firstLine="0"/>
        <w:jc w:val="left"/>
      </w:pPr>
      <w:r>
        <w:rPr>
          <w:b/>
        </w:rPr>
        <w:t xml:space="preserve"> </w:t>
      </w:r>
    </w:p>
    <w:p w:rsidR="00F07450" w:rsidRDefault="00864E0C">
      <w:pPr>
        <w:ind w:left="293"/>
      </w:pPr>
      <w:proofErr w:type="gramStart"/>
      <w:r>
        <w:rPr>
          <w:b/>
        </w:rPr>
        <w:t>E.5</w:t>
      </w:r>
      <w:r w:rsidR="00785ADC">
        <w:rPr>
          <w:b/>
        </w:rPr>
        <w:t>.3.2</w:t>
      </w:r>
      <w:proofErr w:type="gramEnd"/>
      <w:r w:rsidR="00785ADC">
        <w:rPr>
          <w:b/>
        </w:rPr>
        <w:t xml:space="preserve"> Vymezení činnosti</w:t>
      </w:r>
      <w:r w:rsidR="00785ADC">
        <w:t xml:space="preserve"> podle Katalogu činností dle příloh č. 2 k zákonu </w:t>
      </w:r>
    </w:p>
    <w:tbl>
      <w:tblPr>
        <w:tblStyle w:val="TableGrid"/>
        <w:tblW w:w="8642" w:type="dxa"/>
        <w:tblInd w:w="432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524"/>
        <w:gridCol w:w="3118"/>
      </w:tblGrid>
      <w:tr w:rsidR="00F07450">
        <w:trPr>
          <w:trHeight w:val="305"/>
        </w:trPr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činnost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roční kapacita </w:t>
            </w:r>
          </w:p>
        </w:tc>
      </w:tr>
      <w:tr w:rsidR="00F07450">
        <w:trPr>
          <w:trHeight w:val="302"/>
        </w:trPr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07450">
        <w:trPr>
          <w:trHeight w:val="302"/>
        </w:trPr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07450">
        <w:trPr>
          <w:trHeight w:val="302"/>
        </w:trPr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07450">
        <w:trPr>
          <w:trHeight w:val="305"/>
        </w:trPr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07450">
        <w:trPr>
          <w:trHeight w:val="302"/>
        </w:trPr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F07450" w:rsidRDefault="00785ADC">
      <w:pPr>
        <w:spacing w:after="0" w:line="259" w:lineRule="auto"/>
        <w:ind w:left="1133" w:firstLine="0"/>
        <w:jc w:val="left"/>
      </w:pPr>
      <w:r>
        <w:t xml:space="preserve"> </w:t>
      </w:r>
    </w:p>
    <w:p w:rsidR="00F07450" w:rsidRDefault="00864E0C">
      <w:pPr>
        <w:spacing w:after="11"/>
        <w:ind w:left="437"/>
      </w:pPr>
      <w:proofErr w:type="gramStart"/>
      <w:r>
        <w:rPr>
          <w:b/>
        </w:rPr>
        <w:t>E.5</w:t>
      </w:r>
      <w:r w:rsidR="00785ADC">
        <w:rPr>
          <w:b/>
        </w:rPr>
        <w:t>.3.3</w:t>
      </w:r>
      <w:proofErr w:type="gramEnd"/>
      <w:r w:rsidR="00785ADC">
        <w:rPr>
          <w:b/>
        </w:rPr>
        <w:t xml:space="preserve"> Název a popis technologického postupu</w:t>
      </w:r>
      <w:r w:rsidR="00785ADC">
        <w:t xml:space="preserve"> nakládání s odpadem v zařízení </w:t>
      </w:r>
    </w:p>
    <w:tbl>
      <w:tblPr>
        <w:tblStyle w:val="TableGrid"/>
        <w:tblW w:w="8654" w:type="dxa"/>
        <w:tblInd w:w="439" w:type="dxa"/>
        <w:tblCellMar>
          <w:top w:w="78" w:type="dxa"/>
          <w:left w:w="149" w:type="dxa"/>
          <w:right w:w="115" w:type="dxa"/>
        </w:tblCellMar>
        <w:tblLook w:val="04A0" w:firstRow="1" w:lastRow="0" w:firstColumn="1" w:lastColumn="0" w:noHBand="0" w:noVBand="1"/>
      </w:tblPr>
      <w:tblGrid>
        <w:gridCol w:w="8654"/>
      </w:tblGrid>
      <w:tr w:rsidR="00F07450">
        <w:trPr>
          <w:trHeight w:val="1038"/>
        </w:trPr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  <w:r>
              <w:t xml:space="preserve"> </w:t>
            </w:r>
          </w:p>
          <w:p w:rsidR="00F07450" w:rsidRDefault="00785ADC">
            <w:pPr>
              <w:spacing w:after="0" w:line="259" w:lineRule="auto"/>
              <w:ind w:left="545" w:firstLine="0"/>
              <w:jc w:val="left"/>
            </w:pPr>
            <w:r>
              <w:t xml:space="preserve"> </w:t>
            </w:r>
          </w:p>
          <w:p w:rsidR="00F07450" w:rsidRDefault="00785ADC">
            <w:pPr>
              <w:spacing w:after="0" w:line="259" w:lineRule="auto"/>
              <w:ind w:left="545" w:firstLine="0"/>
              <w:jc w:val="left"/>
            </w:pPr>
            <w:r>
              <w:t xml:space="preserve"> </w:t>
            </w:r>
          </w:p>
        </w:tc>
      </w:tr>
    </w:tbl>
    <w:p w:rsidR="00F07450" w:rsidRDefault="00785ADC">
      <w:pPr>
        <w:spacing w:after="0" w:line="259" w:lineRule="auto"/>
        <w:ind w:left="1133" w:firstLine="0"/>
        <w:jc w:val="left"/>
      </w:pPr>
      <w:r>
        <w:t xml:space="preserve"> </w:t>
      </w:r>
    </w:p>
    <w:p w:rsidR="00F07450" w:rsidRDefault="00785ADC">
      <w:pPr>
        <w:spacing w:after="0" w:line="259" w:lineRule="auto"/>
        <w:ind w:left="427" w:firstLine="0"/>
        <w:jc w:val="left"/>
      </w:pPr>
      <w:r>
        <w:t xml:space="preserve"> </w:t>
      </w:r>
    </w:p>
    <w:p w:rsidR="00F07450" w:rsidRDefault="00864E0C">
      <w:pPr>
        <w:ind w:left="437"/>
      </w:pPr>
      <w:proofErr w:type="gramStart"/>
      <w:r>
        <w:rPr>
          <w:b/>
        </w:rPr>
        <w:t>E.5</w:t>
      </w:r>
      <w:r w:rsidR="00785ADC">
        <w:rPr>
          <w:b/>
        </w:rPr>
        <w:t>.3.4</w:t>
      </w:r>
      <w:proofErr w:type="gramEnd"/>
      <w:r w:rsidR="00785ADC">
        <w:rPr>
          <w:b/>
        </w:rPr>
        <w:t xml:space="preserve"> Seznam druhů a kategorie odpadů</w:t>
      </w:r>
      <w:r w:rsidR="00785ADC">
        <w:t xml:space="preserve"> dle Kategorie odpadů, vstupujících a </w:t>
      </w:r>
    </w:p>
    <w:p w:rsidR="00F07450" w:rsidRDefault="00785ADC">
      <w:pPr>
        <w:ind w:left="437"/>
      </w:pPr>
      <w:r>
        <w:t xml:space="preserve">vystupujících ze zařízení </w:t>
      </w:r>
    </w:p>
    <w:tbl>
      <w:tblPr>
        <w:tblStyle w:val="TableGrid"/>
        <w:tblW w:w="8642" w:type="dxa"/>
        <w:tblInd w:w="427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98"/>
        <w:gridCol w:w="3022"/>
        <w:gridCol w:w="3022"/>
      </w:tblGrid>
      <w:tr w:rsidR="00F07450">
        <w:trPr>
          <w:trHeight w:val="302"/>
        </w:trPr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druh odpadu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2" w:firstLine="0"/>
              <w:jc w:val="left"/>
            </w:pPr>
            <w:r>
              <w:t xml:space="preserve">kategorie odpadů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2" w:firstLine="0"/>
              <w:jc w:val="left"/>
            </w:pPr>
            <w:r>
              <w:t xml:space="preserve">vstup/výstup ze zařízení </w:t>
            </w:r>
          </w:p>
        </w:tc>
      </w:tr>
      <w:tr w:rsidR="00F07450">
        <w:trPr>
          <w:trHeight w:val="302"/>
        </w:trPr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F07450">
        <w:trPr>
          <w:trHeight w:val="302"/>
        </w:trPr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F07450">
        <w:trPr>
          <w:trHeight w:val="305"/>
        </w:trPr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F07450">
        <w:trPr>
          <w:trHeight w:val="302"/>
        </w:trPr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:rsidR="00F07450" w:rsidRDefault="00785ADC">
      <w:pPr>
        <w:spacing w:after="0" w:line="259" w:lineRule="auto"/>
        <w:ind w:left="708" w:firstLine="0"/>
        <w:jc w:val="left"/>
      </w:pPr>
      <w:r>
        <w:t xml:space="preserve"> </w:t>
      </w:r>
    </w:p>
    <w:p w:rsidR="00F07450" w:rsidRDefault="00785ADC">
      <w:pPr>
        <w:ind w:left="437"/>
      </w:pPr>
      <w:proofErr w:type="gramStart"/>
      <w:r>
        <w:rPr>
          <w:b/>
        </w:rPr>
        <w:t>E.</w:t>
      </w:r>
      <w:r w:rsidR="00864E0C">
        <w:rPr>
          <w:b/>
        </w:rPr>
        <w:t>5</w:t>
      </w:r>
      <w:r>
        <w:rPr>
          <w:b/>
        </w:rPr>
        <w:t>.3.5</w:t>
      </w:r>
      <w:proofErr w:type="gramEnd"/>
      <w:r>
        <w:rPr>
          <w:b/>
        </w:rPr>
        <w:t xml:space="preserve"> Popis výrobků </w:t>
      </w:r>
      <w:r>
        <w:t xml:space="preserve">vystupujících ze zařízení, jsou-li v zařízení vyráběny  </w:t>
      </w:r>
    </w:p>
    <w:tbl>
      <w:tblPr>
        <w:tblStyle w:val="TableGrid"/>
        <w:tblW w:w="8642" w:type="dxa"/>
        <w:tblInd w:w="427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558"/>
        <w:gridCol w:w="7084"/>
      </w:tblGrid>
      <w:tr w:rsidR="00F07450">
        <w:trPr>
          <w:trHeight w:val="302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výrobek 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2" w:firstLine="0"/>
              <w:jc w:val="left"/>
            </w:pPr>
            <w:r>
              <w:t xml:space="preserve">popis včetně účelu užití </w:t>
            </w:r>
          </w:p>
        </w:tc>
      </w:tr>
      <w:tr w:rsidR="00F07450">
        <w:trPr>
          <w:trHeight w:val="30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F07450">
        <w:trPr>
          <w:trHeight w:val="303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:rsidR="00F07450" w:rsidRDefault="00785ADC">
      <w:pPr>
        <w:spacing w:after="0" w:line="259" w:lineRule="auto"/>
        <w:ind w:left="708" w:firstLine="0"/>
        <w:jc w:val="left"/>
      </w:pPr>
      <w:r>
        <w:t xml:space="preserve"> </w:t>
      </w:r>
    </w:p>
    <w:p w:rsidR="00F07450" w:rsidRDefault="00785ADC">
      <w:pPr>
        <w:ind w:left="437"/>
      </w:pPr>
      <w:proofErr w:type="gramStart"/>
      <w:r>
        <w:rPr>
          <w:b/>
        </w:rPr>
        <w:t>E.</w:t>
      </w:r>
      <w:r w:rsidR="00864E0C">
        <w:rPr>
          <w:b/>
        </w:rPr>
        <w:t>5</w:t>
      </w:r>
      <w:r>
        <w:rPr>
          <w:b/>
        </w:rPr>
        <w:t>.3.6</w:t>
      </w:r>
      <w:proofErr w:type="gramEnd"/>
      <w:r>
        <w:rPr>
          <w:b/>
        </w:rPr>
        <w:t xml:space="preserve"> Popis přístupových tras</w:t>
      </w:r>
      <w:r>
        <w:t xml:space="preserve"> k zařízení ve vztahu k jednotlivým druhům dopravy odpadů do stacionárního zařízení   </w:t>
      </w:r>
    </w:p>
    <w:tbl>
      <w:tblPr>
        <w:tblStyle w:val="TableGrid"/>
        <w:tblW w:w="8691" w:type="dxa"/>
        <w:tblInd w:w="359" w:type="dxa"/>
        <w:tblCellMar>
          <w:top w:w="65" w:type="dxa"/>
          <w:left w:w="150" w:type="dxa"/>
          <w:right w:w="115" w:type="dxa"/>
        </w:tblCellMar>
        <w:tblLook w:val="04A0" w:firstRow="1" w:lastRow="0" w:firstColumn="1" w:lastColumn="0" w:noHBand="0" w:noVBand="1"/>
      </w:tblPr>
      <w:tblGrid>
        <w:gridCol w:w="8691"/>
      </w:tblGrid>
      <w:tr w:rsidR="00F07450">
        <w:trPr>
          <w:trHeight w:val="762"/>
        </w:trPr>
        <w:tc>
          <w:tcPr>
            <w:tcW w:w="8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:rsidR="00F07450" w:rsidRDefault="00785ADC">
            <w:pPr>
              <w:spacing w:after="0" w:line="259" w:lineRule="auto"/>
              <w:ind w:left="199" w:firstLine="0"/>
              <w:jc w:val="left"/>
            </w:pPr>
            <w:r>
              <w:t xml:space="preserve"> </w:t>
            </w:r>
          </w:p>
        </w:tc>
      </w:tr>
    </w:tbl>
    <w:p w:rsidR="00F07450" w:rsidRDefault="00785ADC">
      <w:pPr>
        <w:spacing w:after="0" w:line="259" w:lineRule="auto"/>
        <w:ind w:left="427" w:firstLine="0"/>
        <w:jc w:val="left"/>
      </w:pPr>
      <w:r>
        <w:rPr>
          <w:b/>
        </w:rPr>
        <w:t xml:space="preserve"> </w:t>
      </w:r>
    </w:p>
    <w:p w:rsidR="00F07450" w:rsidRDefault="00864E0C">
      <w:pPr>
        <w:spacing w:after="11"/>
        <w:ind w:left="437"/>
      </w:pPr>
      <w:proofErr w:type="gramStart"/>
      <w:r>
        <w:rPr>
          <w:b/>
        </w:rPr>
        <w:t>E.5</w:t>
      </w:r>
      <w:r w:rsidR="00785ADC">
        <w:rPr>
          <w:b/>
        </w:rPr>
        <w:t>.3.7</w:t>
      </w:r>
      <w:proofErr w:type="gramEnd"/>
      <w:r w:rsidR="00785ADC">
        <w:rPr>
          <w:b/>
        </w:rPr>
        <w:t xml:space="preserve"> Kapacitní údaje zařízení </w:t>
      </w:r>
    </w:p>
    <w:tbl>
      <w:tblPr>
        <w:tblStyle w:val="TableGrid"/>
        <w:tblW w:w="8646" w:type="dxa"/>
        <w:tblInd w:w="427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109"/>
        <w:gridCol w:w="4537"/>
      </w:tblGrid>
      <w:tr w:rsidR="00F07450">
        <w:trPr>
          <w:trHeight w:val="302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Celková roční kapacita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07450">
        <w:trPr>
          <w:trHeight w:val="302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Celková roční zpracovatelská kapacita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07450">
        <w:trPr>
          <w:trHeight w:val="302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Denní zpracovatelská kapacita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F07450" w:rsidRDefault="00785ADC">
      <w:pPr>
        <w:spacing w:after="0" w:line="259" w:lineRule="auto"/>
        <w:ind w:left="427" w:firstLine="0"/>
        <w:jc w:val="left"/>
      </w:pPr>
      <w:r>
        <w:t xml:space="preserve"> </w:t>
      </w:r>
    </w:p>
    <w:p w:rsidR="00F07450" w:rsidRDefault="00E03BB3">
      <w:pPr>
        <w:spacing w:after="11"/>
        <w:ind w:left="437"/>
      </w:pPr>
      <w:proofErr w:type="gramStart"/>
      <w:r>
        <w:rPr>
          <w:b/>
        </w:rPr>
        <w:t>E.5</w:t>
      </w:r>
      <w:r w:rsidR="00785ADC">
        <w:rPr>
          <w:b/>
        </w:rPr>
        <w:t>.3.8</w:t>
      </w:r>
      <w:proofErr w:type="gramEnd"/>
      <w:r w:rsidR="00785ADC">
        <w:rPr>
          <w:b/>
        </w:rPr>
        <w:t xml:space="preserve"> Způsob soustřeďování odpadů</w:t>
      </w:r>
      <w:r w:rsidR="00785ADC">
        <w:t xml:space="preserve"> v zařízení </w:t>
      </w:r>
    </w:p>
    <w:tbl>
      <w:tblPr>
        <w:tblStyle w:val="TableGrid"/>
        <w:tblW w:w="8660" w:type="dxa"/>
        <w:tblInd w:w="449" w:type="dxa"/>
        <w:tblCellMar>
          <w:top w:w="60" w:type="dxa"/>
          <w:left w:w="149" w:type="dxa"/>
          <w:right w:w="115" w:type="dxa"/>
        </w:tblCellMar>
        <w:tblLook w:val="04A0" w:firstRow="1" w:lastRow="0" w:firstColumn="1" w:lastColumn="0" w:noHBand="0" w:noVBand="1"/>
      </w:tblPr>
      <w:tblGrid>
        <w:gridCol w:w="8660"/>
      </w:tblGrid>
      <w:tr w:rsidR="00F07450">
        <w:trPr>
          <w:trHeight w:val="1926"/>
        </w:trPr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:rsidR="00F07450" w:rsidRDefault="00785ADC">
            <w:pPr>
              <w:spacing w:after="0" w:line="259" w:lineRule="auto"/>
              <w:ind w:left="110" w:firstLine="0"/>
              <w:jc w:val="left"/>
            </w:pPr>
            <w:r>
              <w:t xml:space="preserve"> </w:t>
            </w:r>
          </w:p>
          <w:p w:rsidR="00F07450" w:rsidRDefault="00785ADC">
            <w:pPr>
              <w:spacing w:after="0" w:line="259" w:lineRule="auto"/>
              <w:ind w:left="110" w:firstLine="0"/>
              <w:jc w:val="left"/>
            </w:pPr>
            <w:r>
              <w:t xml:space="preserve"> </w:t>
            </w:r>
          </w:p>
        </w:tc>
      </w:tr>
    </w:tbl>
    <w:p w:rsidR="00F07450" w:rsidRDefault="00785ADC">
      <w:pPr>
        <w:ind w:left="437"/>
      </w:pPr>
      <w:proofErr w:type="gramStart"/>
      <w:r>
        <w:rPr>
          <w:b/>
        </w:rPr>
        <w:t>E.</w:t>
      </w:r>
      <w:r w:rsidR="00E03BB3">
        <w:rPr>
          <w:b/>
        </w:rPr>
        <w:t>5</w:t>
      </w:r>
      <w:r>
        <w:rPr>
          <w:b/>
        </w:rPr>
        <w:t>.3.9</w:t>
      </w:r>
      <w:proofErr w:type="gramEnd"/>
      <w:r>
        <w:rPr>
          <w:b/>
        </w:rPr>
        <w:t xml:space="preserve"> Návrh monitoringu vlivů</w:t>
      </w:r>
      <w:r>
        <w:t xml:space="preserve"> provozu zařízení na okolní životní prostředí a zdrav lidí odpovídající typu zařízení a druhu a kategorii odpadů </w:t>
      </w:r>
    </w:p>
    <w:tbl>
      <w:tblPr>
        <w:tblStyle w:val="TableGrid"/>
        <w:tblW w:w="8607" w:type="dxa"/>
        <w:tblInd w:w="460" w:type="dxa"/>
        <w:tblCellMar>
          <w:top w:w="83" w:type="dxa"/>
          <w:left w:w="150" w:type="dxa"/>
          <w:right w:w="115" w:type="dxa"/>
        </w:tblCellMar>
        <w:tblLook w:val="04A0" w:firstRow="1" w:lastRow="0" w:firstColumn="1" w:lastColumn="0" w:noHBand="0" w:noVBand="1"/>
      </w:tblPr>
      <w:tblGrid>
        <w:gridCol w:w="8607"/>
      </w:tblGrid>
      <w:tr w:rsidR="00F07450">
        <w:trPr>
          <w:trHeight w:val="2504"/>
        </w:trPr>
        <w:tc>
          <w:tcPr>
            <w:tcW w:w="8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1"/>
              </w:rPr>
              <w:t xml:space="preserve"> </w:t>
            </w:r>
          </w:p>
          <w:p w:rsidR="00F07450" w:rsidRDefault="00785ADC">
            <w:pPr>
              <w:spacing w:after="0" w:line="259" w:lineRule="auto"/>
              <w:ind w:left="98" w:firstLine="0"/>
              <w:jc w:val="left"/>
            </w:pPr>
            <w:r>
              <w:t xml:space="preserve"> </w:t>
            </w:r>
          </w:p>
        </w:tc>
      </w:tr>
    </w:tbl>
    <w:p w:rsidR="00F07450" w:rsidRDefault="00785ADC">
      <w:pPr>
        <w:spacing w:after="56" w:line="259" w:lineRule="auto"/>
        <w:ind w:left="0" w:firstLine="0"/>
        <w:jc w:val="left"/>
      </w:pPr>
      <w:r>
        <w:t xml:space="preserve"> </w:t>
      </w:r>
    </w:p>
    <w:p w:rsidR="00F07450" w:rsidRDefault="00F07450">
      <w:pPr>
        <w:spacing w:after="293" w:line="259" w:lineRule="auto"/>
        <w:ind w:left="720" w:firstLine="0"/>
        <w:jc w:val="left"/>
      </w:pPr>
    </w:p>
    <w:p w:rsidR="00F07450" w:rsidRDefault="00785ADC">
      <w:pPr>
        <w:pStyle w:val="Nadpis1"/>
        <w:spacing w:after="78"/>
        <w:ind w:left="-5"/>
      </w:pPr>
      <w:r>
        <w:lastRenderedPageBreak/>
        <w:t xml:space="preserve">F. SEZNAM PŘÍLOH ŽÁDOSTI  </w:t>
      </w:r>
    </w:p>
    <w:p w:rsidR="00F07450" w:rsidRDefault="00785ADC">
      <w:pPr>
        <w:spacing w:after="0" w:line="259" w:lineRule="auto"/>
        <w:ind w:left="0" w:firstLine="0"/>
        <w:jc w:val="left"/>
      </w:pPr>
      <w:proofErr w:type="gramStart"/>
      <w:r>
        <w:rPr>
          <w:rFonts w:ascii="MS Gothic" w:eastAsia="MS Gothic" w:hAnsi="MS Gothic" w:cs="MS Gothic"/>
          <w:sz w:val="32"/>
        </w:rPr>
        <w:t>☐</w:t>
      </w:r>
      <w:r>
        <w:rPr>
          <w:b/>
          <w:sz w:val="28"/>
        </w:rPr>
        <w:t xml:space="preserve"> F.1 Projektová</w:t>
      </w:r>
      <w:proofErr w:type="gramEnd"/>
      <w:r>
        <w:rPr>
          <w:b/>
          <w:sz w:val="28"/>
        </w:rPr>
        <w:t xml:space="preserve"> nebo obdobná dokumentace,</w:t>
      </w:r>
      <w:r>
        <w:t xml:space="preserve">  </w:t>
      </w:r>
    </w:p>
    <w:p w:rsidR="00F07450" w:rsidRDefault="00785ADC">
      <w:pPr>
        <w:ind w:left="-5"/>
      </w:pPr>
      <w:r>
        <w:t xml:space="preserve">včetně náležitostí dle § 83a ZOPK, jestliže má JES zahrnovat úkony podle ZOPK </w:t>
      </w:r>
    </w:p>
    <w:p w:rsidR="00F07450" w:rsidRDefault="00785ADC">
      <w:pPr>
        <w:spacing w:after="129" w:line="259" w:lineRule="auto"/>
        <w:ind w:left="0" w:firstLine="0"/>
        <w:jc w:val="left"/>
      </w:pPr>
      <w:r>
        <w:t xml:space="preserve"> </w:t>
      </w:r>
    </w:p>
    <w:p w:rsidR="00F07450" w:rsidRDefault="00785ADC">
      <w:pPr>
        <w:pStyle w:val="Nadpis2"/>
        <w:spacing w:after="0"/>
        <w:ind w:left="-5" w:right="0"/>
      </w:pPr>
      <w:proofErr w:type="gramStart"/>
      <w:r>
        <w:rPr>
          <w:rFonts w:ascii="MS Gothic" w:eastAsia="MS Gothic" w:hAnsi="MS Gothic" w:cs="MS Gothic"/>
          <w:b w:val="0"/>
          <w:sz w:val="32"/>
        </w:rPr>
        <w:t>☐</w:t>
      </w:r>
      <w:r>
        <w:t xml:space="preserve"> F.2 Výčet</w:t>
      </w:r>
      <w:proofErr w:type="gramEnd"/>
      <w:r>
        <w:t xml:space="preserve"> dotčených pozemků </w:t>
      </w:r>
    </w:p>
    <w:p w:rsidR="00F07450" w:rsidRDefault="00EA25B0">
      <w:pPr>
        <w:spacing w:after="0" w:line="259" w:lineRule="auto"/>
        <w:ind w:left="708" w:firstLine="0"/>
        <w:jc w:val="left"/>
      </w:pPr>
      <w:hyperlink r:id="rId59">
        <w:r w:rsidR="00785ADC">
          <w:rPr>
            <w:color w:val="0563C1"/>
            <w:u w:val="single" w:color="0563C1"/>
          </w:rPr>
          <w:t>Vzor tabulky</w:t>
        </w:r>
      </w:hyperlink>
      <w:hyperlink r:id="rId60">
        <w:r w:rsidR="00785ADC">
          <w:rPr>
            <w:sz w:val="20"/>
          </w:rPr>
          <w:t xml:space="preserve"> </w:t>
        </w:r>
      </w:hyperlink>
    </w:p>
    <w:p w:rsidR="00F07450" w:rsidRDefault="00785ADC">
      <w:pPr>
        <w:spacing w:after="35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F07450" w:rsidRDefault="00785ADC">
      <w:pPr>
        <w:spacing w:after="0" w:line="271" w:lineRule="auto"/>
        <w:ind w:left="-5"/>
      </w:pPr>
      <w:r>
        <w:rPr>
          <w:b/>
          <w:sz w:val="28"/>
        </w:rPr>
        <w:t xml:space="preserve">Další přílohy dle charakteru záměru: </w:t>
      </w:r>
    </w:p>
    <w:p w:rsidR="00F07450" w:rsidRDefault="00785ADC">
      <w:pPr>
        <w:ind w:left="-5"/>
      </w:pPr>
      <w:r>
        <w:t xml:space="preserve">(vypište) </w:t>
      </w:r>
    </w:p>
    <w:p w:rsidR="00F07450" w:rsidRDefault="00785ADC">
      <w:pPr>
        <w:spacing w:after="0" w:line="259" w:lineRule="auto"/>
        <w:ind w:left="0" w:firstLine="0"/>
        <w:jc w:val="left"/>
      </w:pPr>
      <w:r>
        <w:t xml:space="preserve"> </w:t>
      </w:r>
    </w:p>
    <w:p w:rsidR="00F07450" w:rsidRDefault="00785ADC">
      <w:pPr>
        <w:spacing w:after="0" w:line="259" w:lineRule="auto"/>
        <w:ind w:left="-5"/>
        <w:jc w:val="left"/>
      </w:pPr>
      <w:r>
        <w:t xml:space="preserve">- </w:t>
      </w:r>
    </w:p>
    <w:p w:rsidR="00F07450" w:rsidRDefault="00785ADC">
      <w:pPr>
        <w:spacing w:after="0" w:line="259" w:lineRule="auto"/>
        <w:ind w:left="-5"/>
        <w:jc w:val="left"/>
      </w:pPr>
      <w:r>
        <w:t xml:space="preserve">- </w:t>
      </w:r>
    </w:p>
    <w:p w:rsidR="00F07450" w:rsidRDefault="00785ADC">
      <w:pPr>
        <w:spacing w:after="0" w:line="259" w:lineRule="auto"/>
        <w:ind w:left="-5"/>
        <w:jc w:val="left"/>
      </w:pPr>
      <w:r>
        <w:t xml:space="preserve">- ___________________________________________________________________________ </w:t>
      </w:r>
    </w:p>
    <w:p w:rsidR="00F07450" w:rsidRDefault="00785ADC">
      <w:pPr>
        <w:spacing w:after="0" w:line="259" w:lineRule="auto"/>
        <w:ind w:left="0" w:firstLine="0"/>
        <w:jc w:val="left"/>
      </w:pPr>
      <w:r>
        <w:t xml:space="preserve"> </w:t>
      </w:r>
    </w:p>
    <w:p w:rsidR="00F07450" w:rsidRDefault="00785ADC">
      <w:pPr>
        <w:spacing w:after="0" w:line="259" w:lineRule="auto"/>
        <w:ind w:left="0" w:firstLine="0"/>
        <w:jc w:val="left"/>
      </w:pPr>
      <w:r>
        <w:t xml:space="preserve"> </w:t>
      </w:r>
    </w:p>
    <w:p w:rsidR="00F07450" w:rsidRDefault="00785ADC">
      <w:pPr>
        <w:tabs>
          <w:tab w:val="center" w:pos="1416"/>
          <w:tab w:val="center" w:pos="2124"/>
          <w:tab w:val="center" w:pos="3573"/>
        </w:tabs>
        <w:ind w:left="-15" w:firstLine="0"/>
        <w:jc w:val="left"/>
      </w:pPr>
      <w:r>
        <w:t xml:space="preserve">V ……………… </w:t>
      </w:r>
      <w:r>
        <w:tab/>
        <w:t xml:space="preserve"> </w:t>
      </w:r>
      <w:r>
        <w:tab/>
        <w:t xml:space="preserve"> </w:t>
      </w:r>
      <w:r>
        <w:tab/>
        <w:t xml:space="preserve">dne ……………….  </w:t>
      </w:r>
    </w:p>
    <w:p w:rsidR="00F07450" w:rsidRDefault="00785ADC">
      <w:pPr>
        <w:spacing w:after="0" w:line="259" w:lineRule="auto"/>
        <w:ind w:left="0" w:right="1742" w:firstLine="0"/>
        <w:jc w:val="left"/>
      </w:pPr>
      <w:r>
        <w:t xml:space="preserve"> </w:t>
      </w:r>
    </w:p>
    <w:tbl>
      <w:tblPr>
        <w:tblStyle w:val="TableGrid"/>
        <w:tblpPr w:vertAnchor="text" w:tblpX="3502" w:tblpY="-129"/>
        <w:tblOverlap w:val="never"/>
        <w:tblW w:w="4056" w:type="dxa"/>
        <w:tblInd w:w="0" w:type="dxa"/>
        <w:tblCellMar>
          <w:top w:w="121" w:type="dxa"/>
          <w:left w:w="149" w:type="dxa"/>
          <w:right w:w="115" w:type="dxa"/>
        </w:tblCellMar>
        <w:tblLook w:val="04A0" w:firstRow="1" w:lastRow="0" w:firstColumn="1" w:lastColumn="0" w:noHBand="0" w:noVBand="1"/>
      </w:tblPr>
      <w:tblGrid>
        <w:gridCol w:w="4056"/>
      </w:tblGrid>
      <w:tr w:rsidR="00F07450">
        <w:trPr>
          <w:trHeight w:val="1095"/>
        </w:trPr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0" w:rsidRDefault="00785AD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F07450" w:rsidRDefault="00785ADC">
      <w:pPr>
        <w:spacing w:after="0" w:line="259" w:lineRule="auto"/>
        <w:ind w:left="0" w:right="1742" w:firstLine="0"/>
        <w:jc w:val="left"/>
      </w:pPr>
      <w:r>
        <w:t xml:space="preserve"> </w:t>
      </w:r>
    </w:p>
    <w:p w:rsidR="00F07450" w:rsidRDefault="00785ADC">
      <w:pPr>
        <w:spacing w:after="11"/>
        <w:ind w:left="-5" w:right="1742"/>
      </w:pPr>
      <w:r>
        <w:rPr>
          <w:b/>
        </w:rPr>
        <w:t xml:space="preserve">Podpis žadatele/zástupce: </w:t>
      </w:r>
    </w:p>
    <w:p w:rsidR="00F07450" w:rsidRDefault="00785ADC">
      <w:pPr>
        <w:spacing w:after="0" w:line="259" w:lineRule="auto"/>
        <w:ind w:left="0" w:right="1742" w:firstLine="0"/>
        <w:jc w:val="left"/>
      </w:pPr>
      <w:r>
        <w:rPr>
          <w:b/>
          <w:i/>
          <w:color w:val="FF0000"/>
        </w:rPr>
        <w:t xml:space="preserve"> </w:t>
      </w:r>
    </w:p>
    <w:p w:rsidR="00F07450" w:rsidRDefault="00785ADC">
      <w:pPr>
        <w:spacing w:after="0" w:line="259" w:lineRule="auto"/>
        <w:ind w:left="0" w:right="1742" w:firstLine="0"/>
        <w:jc w:val="left"/>
      </w:pPr>
      <w:r>
        <w:t xml:space="preserve"> </w:t>
      </w:r>
    </w:p>
    <w:p w:rsidR="00F07450" w:rsidRDefault="00785ADC">
      <w:pPr>
        <w:spacing w:after="0" w:line="259" w:lineRule="auto"/>
        <w:ind w:left="0" w:firstLine="0"/>
        <w:jc w:val="left"/>
      </w:pPr>
      <w:r>
        <w:t xml:space="preserve"> </w:t>
      </w:r>
    </w:p>
    <w:p w:rsidR="00F07450" w:rsidRDefault="00785ADC">
      <w:pPr>
        <w:ind w:left="-5"/>
      </w:pPr>
      <w:r>
        <w:t xml:space="preserve">Jméno, funkce: ……………………………. </w:t>
      </w:r>
    </w:p>
    <w:sectPr w:rsidR="00F07450">
      <w:footerReference w:type="even" r:id="rId61"/>
      <w:footerReference w:type="default" r:id="rId62"/>
      <w:footerReference w:type="first" r:id="rId63"/>
      <w:pgSz w:w="11906" w:h="16838"/>
      <w:pgMar w:top="857" w:right="1190" w:bottom="1549" w:left="1416" w:header="708" w:footer="70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217" w:rsidRDefault="00291217">
      <w:pPr>
        <w:spacing w:after="0" w:line="240" w:lineRule="auto"/>
      </w:pPr>
      <w:r>
        <w:separator/>
      </w:r>
    </w:p>
  </w:endnote>
  <w:endnote w:type="continuationSeparator" w:id="0">
    <w:p w:rsidR="00291217" w:rsidRDefault="00291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217" w:rsidRDefault="00291217">
    <w:pPr>
      <w:spacing w:after="0" w:line="259" w:lineRule="auto"/>
      <w:ind w:left="0" w:right="2" w:firstLine="0"/>
      <w:jc w:val="center"/>
    </w:pP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 w:rsidR="00EA25B0">
      <w:rPr>
        <w:noProof/>
        <w:sz w:val="22"/>
      </w:rPr>
      <w:t>8</w:t>
    </w:r>
    <w:r>
      <w:rPr>
        <w:sz w:val="22"/>
      </w:rPr>
      <w:fldChar w:fldCharType="end"/>
    </w:r>
    <w:r>
      <w:rPr>
        <w:sz w:val="22"/>
      </w:rPr>
      <w:t xml:space="preserve"> </w:t>
    </w:r>
  </w:p>
  <w:p w:rsidR="00291217" w:rsidRDefault="00291217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217" w:rsidRDefault="00291217">
    <w:pPr>
      <w:spacing w:after="0" w:line="259" w:lineRule="auto"/>
      <w:ind w:left="0" w:right="2" w:firstLine="0"/>
      <w:jc w:val="center"/>
    </w:pP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 w:rsidR="00EA25B0">
      <w:rPr>
        <w:noProof/>
        <w:sz w:val="22"/>
      </w:rPr>
      <w:t>9</w:t>
    </w:r>
    <w:r>
      <w:rPr>
        <w:sz w:val="22"/>
      </w:rPr>
      <w:fldChar w:fldCharType="end"/>
    </w:r>
    <w:r>
      <w:rPr>
        <w:sz w:val="22"/>
      </w:rPr>
      <w:t xml:space="preserve"> </w:t>
    </w:r>
  </w:p>
  <w:p w:rsidR="00291217" w:rsidRDefault="00291217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217" w:rsidRDefault="00291217">
    <w:pPr>
      <w:spacing w:after="0" w:line="259" w:lineRule="auto"/>
      <w:ind w:left="0" w:right="2" w:firstLine="0"/>
      <w:jc w:val="center"/>
    </w:pP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:rsidR="00291217" w:rsidRDefault="00291217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217" w:rsidRDefault="00291217">
    <w:pPr>
      <w:spacing w:after="0" w:line="259" w:lineRule="auto"/>
      <w:ind w:left="0" w:right="4" w:firstLine="0"/>
      <w:jc w:val="center"/>
    </w:pP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 w:rsidR="00EA25B0">
      <w:rPr>
        <w:noProof/>
        <w:sz w:val="22"/>
      </w:rPr>
      <w:t>20</w:t>
    </w:r>
    <w:r>
      <w:rPr>
        <w:sz w:val="22"/>
      </w:rPr>
      <w:fldChar w:fldCharType="end"/>
    </w:r>
    <w:r>
      <w:rPr>
        <w:sz w:val="22"/>
      </w:rPr>
      <w:t xml:space="preserve"> </w:t>
    </w:r>
  </w:p>
  <w:p w:rsidR="00291217" w:rsidRDefault="00291217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217" w:rsidRDefault="00291217">
    <w:pPr>
      <w:spacing w:after="0" w:line="259" w:lineRule="auto"/>
      <w:ind w:left="0" w:right="4" w:firstLine="0"/>
      <w:jc w:val="center"/>
    </w:pP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 w:rsidR="00EA25B0">
      <w:rPr>
        <w:noProof/>
        <w:sz w:val="22"/>
      </w:rPr>
      <w:t>19</w:t>
    </w:r>
    <w:r>
      <w:rPr>
        <w:sz w:val="22"/>
      </w:rPr>
      <w:fldChar w:fldCharType="end"/>
    </w:r>
    <w:r>
      <w:rPr>
        <w:sz w:val="22"/>
      </w:rPr>
      <w:t xml:space="preserve"> </w:t>
    </w:r>
  </w:p>
  <w:p w:rsidR="00291217" w:rsidRDefault="00291217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217" w:rsidRDefault="00291217">
    <w:pPr>
      <w:spacing w:after="0" w:line="259" w:lineRule="auto"/>
      <w:ind w:left="0" w:right="4" w:firstLine="0"/>
      <w:jc w:val="center"/>
    </w:pP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:rsidR="00291217" w:rsidRDefault="00291217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217" w:rsidRDefault="00291217">
      <w:pPr>
        <w:spacing w:after="0" w:line="246" w:lineRule="auto"/>
        <w:ind w:left="0" w:firstLine="0"/>
        <w:jc w:val="left"/>
      </w:pPr>
      <w:r>
        <w:separator/>
      </w:r>
    </w:p>
  </w:footnote>
  <w:footnote w:type="continuationSeparator" w:id="0">
    <w:p w:rsidR="00291217" w:rsidRDefault="00291217">
      <w:pPr>
        <w:spacing w:after="0" w:line="246" w:lineRule="auto"/>
        <w:ind w:left="0" w:firstLine="0"/>
        <w:jc w:val="left"/>
      </w:pPr>
      <w:r>
        <w:continuationSeparator/>
      </w:r>
    </w:p>
  </w:footnote>
  <w:footnote w:id="1">
    <w:p w:rsidR="00291217" w:rsidRDefault="00291217">
      <w:pPr>
        <w:pStyle w:val="footnotedescription"/>
        <w:spacing w:line="250" w:lineRule="auto"/>
      </w:pPr>
      <w:r>
        <w:rPr>
          <w:rStyle w:val="footnotemark"/>
        </w:rPr>
        <w:footnoteRef/>
      </w:r>
      <w:r>
        <w:t xml:space="preserve"> V případě, že nelze určit přesný počet jedinců uvést řádové množství v nižších či vyšších jednotkách, desítkách, stovkách atd. jedinců. </w:t>
      </w:r>
    </w:p>
  </w:footnote>
  <w:footnote w:id="2">
    <w:p w:rsidR="00291217" w:rsidRDefault="00291217">
      <w:pPr>
        <w:pStyle w:val="footnotedescription"/>
        <w:ind w:right="238"/>
      </w:pPr>
      <w:r>
        <w:rPr>
          <w:rStyle w:val="footnotemark"/>
        </w:rPr>
        <w:footnoteRef/>
      </w:r>
      <w:r>
        <w:t xml:space="preserve"> Údaje z evidence Ústředního seznamu ochrany přírody AOPK ČR dostupné z https: //drusop.nature.cz/</w:t>
      </w:r>
      <w:proofErr w:type="spellStart"/>
      <w:r>
        <w:t>portal</w:t>
      </w:r>
      <w:proofErr w:type="spellEnd"/>
      <w:r>
        <w:t xml:space="preserve">/ </w:t>
      </w:r>
      <w:r>
        <w:rPr>
          <w:vertAlign w:val="superscript"/>
        </w:rPr>
        <w:t>5</w:t>
      </w:r>
      <w:r>
        <w:t xml:space="preserve"> V případě, že nelze určit přesný počet jedinců uvést řádové množství v nižších či vyšších jednotkách, desítkách, stovkách atd. jedinců.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44B02"/>
    <w:multiLevelType w:val="hybridMultilevel"/>
    <w:tmpl w:val="84E02D18"/>
    <w:lvl w:ilvl="0" w:tplc="532E96C2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" w15:restartNumberingAfterBreak="0">
    <w:nsid w:val="193543E4"/>
    <w:multiLevelType w:val="hybridMultilevel"/>
    <w:tmpl w:val="42729848"/>
    <w:lvl w:ilvl="0" w:tplc="2BF81732">
      <w:numFmt w:val="bullet"/>
      <w:lvlText w:val="-"/>
      <w:lvlJc w:val="left"/>
      <w:pPr>
        <w:ind w:left="720" w:hanging="360"/>
      </w:pPr>
      <w:rPr>
        <w:rFonts w:ascii="MS Gothic" w:eastAsia="MS Gothic" w:hAnsi="MS Gothic" w:cs="MS Gothic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03BD4"/>
    <w:multiLevelType w:val="hybridMultilevel"/>
    <w:tmpl w:val="02E0B2EC"/>
    <w:lvl w:ilvl="0" w:tplc="9746F074">
      <w:start w:val="1"/>
      <w:numFmt w:val="upperRoman"/>
      <w:lvlText w:val="%1."/>
      <w:lvlJc w:val="left"/>
      <w:pPr>
        <w:ind w:left="2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86AC2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82058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A6FF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BCC71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880A7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A2B79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80DEB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6EB20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821CBF"/>
    <w:multiLevelType w:val="multilevel"/>
    <w:tmpl w:val="EC9C9D7A"/>
    <w:lvl w:ilvl="0">
      <w:start w:val="2"/>
      <w:numFmt w:val="upperRoman"/>
      <w:lvlText w:val="%1."/>
      <w:lvlJc w:val="left"/>
      <w:pPr>
        <w:ind w:left="2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0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D6228C8"/>
    <w:multiLevelType w:val="multilevel"/>
    <w:tmpl w:val="54DCCFA8"/>
    <w:lvl w:ilvl="0">
      <w:start w:val="1"/>
      <w:numFmt w:val="upperRoman"/>
      <w:lvlText w:val="%1."/>
      <w:lvlJc w:val="left"/>
      <w:pPr>
        <w:ind w:left="1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F3518CA"/>
    <w:multiLevelType w:val="hybridMultilevel"/>
    <w:tmpl w:val="A5BA3A2C"/>
    <w:lvl w:ilvl="0" w:tplc="F4ECA91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7FB6453D"/>
    <w:multiLevelType w:val="multilevel"/>
    <w:tmpl w:val="D2106B7C"/>
    <w:lvl w:ilvl="0">
      <w:start w:val="3"/>
      <w:numFmt w:val="upperRoman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450"/>
    <w:rsid w:val="00093F6C"/>
    <w:rsid w:val="00187002"/>
    <w:rsid w:val="001D0D17"/>
    <w:rsid w:val="001F08C4"/>
    <w:rsid w:val="00291217"/>
    <w:rsid w:val="002B51F1"/>
    <w:rsid w:val="005E061A"/>
    <w:rsid w:val="006A4946"/>
    <w:rsid w:val="006A54E4"/>
    <w:rsid w:val="00785ADC"/>
    <w:rsid w:val="00864E0C"/>
    <w:rsid w:val="00941FF8"/>
    <w:rsid w:val="00B65D53"/>
    <w:rsid w:val="00C9585E"/>
    <w:rsid w:val="00D82FBE"/>
    <w:rsid w:val="00E018A8"/>
    <w:rsid w:val="00E03BB3"/>
    <w:rsid w:val="00EA25B0"/>
    <w:rsid w:val="00EF3B7F"/>
    <w:rsid w:val="00F015BD"/>
    <w:rsid w:val="00F07450"/>
    <w:rsid w:val="00F1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F936C3-0E52-455E-895C-B2CA673E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9" w:line="250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" w:line="260" w:lineRule="auto"/>
      <w:ind w:left="10" w:hanging="10"/>
      <w:outlineLvl w:val="0"/>
    </w:pPr>
    <w:rPr>
      <w:rFonts w:ascii="Calibri" w:eastAsia="Calibri" w:hAnsi="Calibri" w:cs="Calibri"/>
      <w:color w:val="2F5496"/>
      <w:sz w:val="3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62" w:line="271" w:lineRule="auto"/>
      <w:ind w:left="10" w:right="3" w:hanging="10"/>
      <w:jc w:val="both"/>
      <w:outlineLvl w:val="1"/>
    </w:pPr>
    <w:rPr>
      <w:rFonts w:ascii="Calibri" w:eastAsia="Calibri" w:hAnsi="Calibri" w:cs="Calibri"/>
      <w:b/>
      <w:color w:val="000000"/>
      <w:sz w:val="28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152" w:line="281" w:lineRule="auto"/>
      <w:outlineLvl w:val="2"/>
    </w:pPr>
    <w:rPr>
      <w:rFonts w:ascii="Calibri" w:eastAsia="Calibri" w:hAnsi="Calibri" w:cs="Calibri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Pr>
      <w:rFonts w:ascii="Calibri" w:eastAsia="Calibri" w:hAnsi="Calibri" w:cs="Calibri"/>
      <w:color w:val="000000"/>
      <w:sz w:val="28"/>
    </w:rPr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8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2F5496"/>
      <w:sz w:val="32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 w:line="253" w:lineRule="auto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EF3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-sbirka.cz/sb/1995/289/2024-01-01?f=289%2F1995&amp;zalozka=text" TargetMode="External"/><Relationship Id="rId18" Type="http://schemas.openxmlformats.org/officeDocument/2006/relationships/hyperlink" Target="https://www.e-sbirka.cz/sb/2020/541?zalozka=text" TargetMode="External"/><Relationship Id="rId26" Type="http://schemas.openxmlformats.org/officeDocument/2006/relationships/hyperlink" Target="https://jmk.brandcloud.pro/api/v2/document/296472/element/4825039/download" TargetMode="External"/><Relationship Id="rId39" Type="http://schemas.openxmlformats.org/officeDocument/2006/relationships/hyperlink" Target="https://www.aspi.cz/products/lawText/1/92655/1/2/vyhlaska-c-271-2019-sb-o-stanoveni-postupu-k-zajisteni-ochrany-zemedelskeho-pudniho-fondu?vtextu=Vyhl%C3%A1%C5%A1ka%20271/2019" TargetMode="External"/><Relationship Id="rId21" Type="http://schemas.openxmlformats.org/officeDocument/2006/relationships/hyperlink" Target="https://www.jmk.cz/content/29302" TargetMode="External"/><Relationship Id="rId34" Type="http://schemas.openxmlformats.org/officeDocument/2006/relationships/footer" Target="footer3.xml"/><Relationship Id="rId42" Type="http://schemas.openxmlformats.org/officeDocument/2006/relationships/hyperlink" Target="https://www.e-sbirka.cz/sb/2001/254?zalozka=text" TargetMode="External"/><Relationship Id="rId47" Type="http://schemas.openxmlformats.org/officeDocument/2006/relationships/hyperlink" Target="https://www.aspi.cz/products/search" TargetMode="External"/><Relationship Id="rId50" Type="http://schemas.openxmlformats.org/officeDocument/2006/relationships/hyperlink" Target="https://www.e-sbirka.cz/sb/2004/369?zalozka=text" TargetMode="External"/><Relationship Id="rId55" Type="http://schemas.openxmlformats.org/officeDocument/2006/relationships/hyperlink" Target="https://www.e-sbirka.cz/sb/2021/273?zalozka=text" TargetMode="External"/><Relationship Id="rId63" Type="http://schemas.openxmlformats.org/officeDocument/2006/relationships/footer" Target="footer6.xml"/><Relationship Id="rId7" Type="http://schemas.openxmlformats.org/officeDocument/2006/relationships/hyperlink" Target="https://www.e-sbirka.cz/sb/1992/114/2024-01-01?f=114%2F1992&amp;zalozka=tex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-sbirka.cz/sb/2001/254/2024-01-01?f=254%2F2001&amp;zalozka=text" TargetMode="External"/><Relationship Id="rId20" Type="http://schemas.openxmlformats.org/officeDocument/2006/relationships/hyperlink" Target="https://www.jmk.cz/content/29302" TargetMode="External"/><Relationship Id="rId29" Type="http://schemas.openxmlformats.org/officeDocument/2006/relationships/hyperlink" Target="https://www.e-sbirka.cz/sb/1992/334/2024-01-01?f=334%2F1992&amp;zalozka=text" TargetMode="External"/><Relationship Id="rId41" Type="http://schemas.openxmlformats.org/officeDocument/2006/relationships/hyperlink" Target="https://www.e-sbirka.cz/sb/1995/289/2024-01-01?f=289%2F1995&amp;zalozka=text%22%20/t%20%22_blank" TargetMode="External"/><Relationship Id="rId54" Type="http://schemas.openxmlformats.org/officeDocument/2006/relationships/hyperlink" Target="https://www.e-sbirka.cz/sb/2020/541?zalozka=text" TargetMode="External"/><Relationship Id="rId62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-sbirka.cz/sb/1992/334/2024-01-01?f=334%2F1992&amp;zalozka=text" TargetMode="External"/><Relationship Id="rId24" Type="http://schemas.openxmlformats.org/officeDocument/2006/relationships/hyperlink" Target="https://www.e-sbirka.cz/sb/1992/114/2024-01-01?f=114%2F1992&amp;zalozka=text" TargetMode="External"/><Relationship Id="rId32" Type="http://schemas.openxmlformats.org/officeDocument/2006/relationships/footer" Target="footer1.xml"/><Relationship Id="rId37" Type="http://schemas.openxmlformats.org/officeDocument/2006/relationships/hyperlink" Target="https://www.aspi.cz/products/lawText/1/92655/1/2/vyhlaska-c-271-2019-sb-o-stanoveni-postupu-k-zajisteni-ochrany-zemedelskeho-pudniho-fondu?vtextu=Vyhl%C3%A1%C5%A1ka%20271/2019" TargetMode="External"/><Relationship Id="rId40" Type="http://schemas.openxmlformats.org/officeDocument/2006/relationships/hyperlink" Target="https://www.e-sbirka.cz/sb/1995/289/2024-01-01?f=289%2F1995&amp;zalozka=text%22%20/t%20%22_blank" TargetMode="External"/><Relationship Id="rId45" Type="http://schemas.openxmlformats.org/officeDocument/2006/relationships/hyperlink" Target="https://gis.jmk.cz/portal/apps/webappviewer/index.html?id=b35475dd58c24c8e87ad81adc3a2edee" TargetMode="External"/><Relationship Id="rId53" Type="http://schemas.openxmlformats.org/officeDocument/2006/relationships/hyperlink" Target="https://www.e-sbirka.cz/sb/2020/541?zalozka=text" TargetMode="External"/><Relationship Id="rId58" Type="http://schemas.openxmlformats.org/officeDocument/2006/relationships/hyperlink" Target="https://www.e-sbirka.cz/sb/2021/273?zalozka=tex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e-sbirka.cz/sb/2001/254/2024-01-01?f=254%2F2001&amp;zalozka=text" TargetMode="External"/><Relationship Id="rId23" Type="http://schemas.openxmlformats.org/officeDocument/2006/relationships/hyperlink" Target="https://www.e-sbirka.cz/sb/1992/114/2024-01-01?f=114%2F1992&amp;zalozka=text" TargetMode="External"/><Relationship Id="rId28" Type="http://schemas.openxmlformats.org/officeDocument/2006/relationships/hyperlink" Target="https://www.e-sbirka.cz/sb/1992/334/2024-01-01?f=334%2F1992&amp;zalozka=text" TargetMode="External"/><Relationship Id="rId36" Type="http://schemas.openxmlformats.org/officeDocument/2006/relationships/hyperlink" Target="https://www.aspi.cz/products/lawText/1/92655/1/2/vyhlaska-c-271-2019-sb-o-stanoveni-postupu-k-zajisteni-ochrany-zemedelskeho-pudniho-fondu?vtextu=Vyhl%C3%A1%C5%A1ka%20271/2019" TargetMode="External"/><Relationship Id="rId49" Type="http://schemas.openxmlformats.org/officeDocument/2006/relationships/hyperlink" Target="https://www.e-sbirka.cz/sb/2004/369?zalozka=text" TargetMode="External"/><Relationship Id="rId57" Type="http://schemas.openxmlformats.org/officeDocument/2006/relationships/hyperlink" Target="https://www.e-sbirka.cz/sb/2021/273?zalozka=text" TargetMode="External"/><Relationship Id="rId61" Type="http://schemas.openxmlformats.org/officeDocument/2006/relationships/footer" Target="footer4.xml"/><Relationship Id="rId10" Type="http://schemas.openxmlformats.org/officeDocument/2006/relationships/hyperlink" Target="https://www.e-sbirka.cz/sb/1992/334/2024-01-01?f=334%2F1992&amp;zalozka=text" TargetMode="External"/><Relationship Id="rId19" Type="http://schemas.openxmlformats.org/officeDocument/2006/relationships/hyperlink" Target="https://www.jmk.cz/content/29302" TargetMode="External"/><Relationship Id="rId31" Type="http://schemas.openxmlformats.org/officeDocument/2006/relationships/hyperlink" Target="https://www.e-sbirka.cz/sb/1992/334/2024-01-01?f=334%2F1992&amp;zalozka=text" TargetMode="External"/><Relationship Id="rId44" Type="http://schemas.openxmlformats.org/officeDocument/2006/relationships/hyperlink" Target="https://gis.jmk.cz/portal/apps/webappviewer/index.html?id=b35475dd58c24c8e87ad81adc3a2edee" TargetMode="External"/><Relationship Id="rId52" Type="http://schemas.openxmlformats.org/officeDocument/2006/relationships/hyperlink" Target="https://www.e-sbirka.cz/sb/2004/369?zalozka=text" TargetMode="External"/><Relationship Id="rId60" Type="http://schemas.openxmlformats.org/officeDocument/2006/relationships/hyperlink" Target="https://jmk.brandcloud.pro/api/v2/document/296472/element/4825038/download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e-sbirka.cz/sb/1992/114/2024-01-01?f=114%2F1992&amp;zalozka=text" TargetMode="External"/><Relationship Id="rId14" Type="http://schemas.openxmlformats.org/officeDocument/2006/relationships/hyperlink" Target="https://www.e-sbirka.cz/sb/2001/254/2024-01-01?f=254%2F2001&amp;zalozka=text" TargetMode="External"/><Relationship Id="rId22" Type="http://schemas.openxmlformats.org/officeDocument/2006/relationships/hyperlink" Target="https://www.e-sbirka.cz/sb/1992/114/2024-01-01?f=114%2F1992&amp;zalozka=text" TargetMode="External"/><Relationship Id="rId27" Type="http://schemas.openxmlformats.org/officeDocument/2006/relationships/hyperlink" Target="https://jmk.brandcloud.pro/api/v2/document/296472/element/4825039/download" TargetMode="External"/><Relationship Id="rId30" Type="http://schemas.openxmlformats.org/officeDocument/2006/relationships/hyperlink" Target="https://www.e-sbirka.cz/sb/1992/334/2024-01-01?f=334%2F1992&amp;zalozka=text" TargetMode="External"/><Relationship Id="rId35" Type="http://schemas.openxmlformats.org/officeDocument/2006/relationships/hyperlink" Target="https://www.aspi.cz/products/lawText/1/92655/1/2/vyhlaska-c-271-2019-sb-o-stanoveni-postupu-k-zajisteni-ochrany-zemedelskeho-pudniho-fondu?vtextu=Vyhl%C3%A1%C5%A1ka%20271/2019" TargetMode="External"/><Relationship Id="rId43" Type="http://schemas.openxmlformats.org/officeDocument/2006/relationships/hyperlink" Target="https://www.e-sbirka.cz/sb/2001/254?zalozka=text" TargetMode="External"/><Relationship Id="rId48" Type="http://schemas.openxmlformats.org/officeDocument/2006/relationships/hyperlink" Target="https://www.aspi.cz/products/search" TargetMode="External"/><Relationship Id="rId56" Type="http://schemas.openxmlformats.org/officeDocument/2006/relationships/hyperlink" Target="https://www.e-sbirka.cz/sb/2021/273?zalozka=text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www.e-sbirka.cz/sb/1992/114/2024-01-01?f=114%2F1992&amp;zalozka=text" TargetMode="External"/><Relationship Id="rId51" Type="http://schemas.openxmlformats.org/officeDocument/2006/relationships/hyperlink" Target="https://www.e-sbirka.cz/sb/2004/369?zalozka=text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e-sbirka.cz/sb/1995/289/2024-01-01?f=289%2F1995&amp;zalozka=text" TargetMode="External"/><Relationship Id="rId17" Type="http://schemas.openxmlformats.org/officeDocument/2006/relationships/hyperlink" Target="https://www.e-sbirka.cz/sb/2020/541?zalozka=text" TargetMode="External"/><Relationship Id="rId25" Type="http://schemas.openxmlformats.org/officeDocument/2006/relationships/hyperlink" Target="https://jmk.brandcloud.pro/api/v2/document/296472/element/4825039/download" TargetMode="External"/><Relationship Id="rId33" Type="http://schemas.openxmlformats.org/officeDocument/2006/relationships/footer" Target="footer2.xml"/><Relationship Id="rId38" Type="http://schemas.openxmlformats.org/officeDocument/2006/relationships/hyperlink" Target="https://www.aspi.cz/products/lawText/1/92655/1/2/vyhlaska-c-271-2019-sb-o-stanoveni-postupu-k-zajisteni-ochrany-zemedelskeho-pudniho-fondu?vtextu=Vyhl%C3%A1%C5%A1ka%20271/2019" TargetMode="External"/><Relationship Id="rId46" Type="http://schemas.openxmlformats.org/officeDocument/2006/relationships/hyperlink" Target="https://gis.jmk.cz/portal/apps/webappviewer/index.html?id=b35475dd58c24c8e87ad81adc3a2edee" TargetMode="External"/><Relationship Id="rId59" Type="http://schemas.openxmlformats.org/officeDocument/2006/relationships/hyperlink" Target="https://jmk.brandcloud.pro/api/v2/document/296472/element/4825038/download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20</Pages>
  <Words>4477</Words>
  <Characters>26420</Characters>
  <Application>Microsoft Office Word</Application>
  <DocSecurity>0</DocSecurity>
  <Lines>220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Jihomoravský kraj</dc:creator>
  <cp:keywords/>
  <cp:lastModifiedBy>Uhrová Kristýna Ing. Bc.</cp:lastModifiedBy>
  <cp:revision>5</cp:revision>
  <dcterms:created xsi:type="dcterms:W3CDTF">2024-06-28T08:47:00Z</dcterms:created>
  <dcterms:modified xsi:type="dcterms:W3CDTF">2026-03-11T13:30:00Z</dcterms:modified>
</cp:coreProperties>
</file>